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0"/>
        </w:rPr>
      </w:pPr>
      <w:r w:rsidRPr="00566897">
        <w:rPr>
          <w:rFonts w:ascii="Times New Roman" w:hAnsi="Times New Roman" w:cs="Times New Roman"/>
          <w:b/>
          <w:sz w:val="40"/>
          <w:szCs w:val="19"/>
        </w:rPr>
        <w:t>Davanti alla porta santa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>Con la consegna e la lettura della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i/>
          <w:iCs/>
          <w:sz w:val="24"/>
          <w:szCs w:val="10"/>
        </w:rPr>
        <w:t>Misericordiae</w:t>
      </w:r>
      <w:proofErr w:type="spellEnd"/>
      <w:r w:rsidRPr="00566897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i/>
          <w:iCs/>
          <w:sz w:val="24"/>
          <w:szCs w:val="10"/>
        </w:rPr>
        <w:t>vultus</w:t>
      </w:r>
      <w:proofErr w:type="spellEnd"/>
      <w:r w:rsidRPr="00566897">
        <w:rPr>
          <w:rFonts w:ascii="Times New Roman" w:hAnsi="Times New Roman" w:cs="Times New Roman"/>
          <w:i/>
          <w:iCs/>
          <w:sz w:val="24"/>
          <w:szCs w:val="10"/>
        </w:rPr>
        <w:t xml:space="preserve">, </w:t>
      </w:r>
      <w:r w:rsidRPr="00566897">
        <w:rPr>
          <w:rFonts w:ascii="Times New Roman" w:hAnsi="Times New Roman" w:cs="Times New Roman"/>
          <w:sz w:val="24"/>
          <w:szCs w:val="10"/>
        </w:rPr>
        <w:t>la bolla di indizione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del giubileo straordinario, il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Papa ha compiuto un passo avanti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verso la porta santa che aprirà l’8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dicembre, indicando subito la misericordia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come “</w:t>
      </w:r>
      <w:r>
        <w:rPr>
          <w:rFonts w:ascii="Times New Roman" w:hAnsi="Times New Roman" w:cs="Times New Roman"/>
          <w:sz w:val="24"/>
          <w:szCs w:val="10"/>
        </w:rPr>
        <w:t>architrav</w:t>
      </w:r>
      <w:r w:rsidRPr="00566897">
        <w:rPr>
          <w:rFonts w:ascii="Times New Roman" w:hAnsi="Times New Roman" w:cs="Times New Roman"/>
          <w:sz w:val="24"/>
          <w:szCs w:val="10"/>
        </w:rPr>
        <w:t>e ” della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Chiesa. Proprio davanti a quella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>porta Francesco ha voluto fermarsi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in preghiera all’inizio della cerimonia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di sabato pomeriggio, 11 aprile,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nell’atrio della basilica vaticana. Il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rito è proseguito con la recita dei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primi vespri della seconda domenica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di Pasqua o della Divina miseri</w:t>
      </w:r>
      <w:r>
        <w:rPr>
          <w:rFonts w:ascii="Times New Roman" w:hAnsi="Times New Roman" w:cs="Times New Roman"/>
          <w:sz w:val="24"/>
          <w:szCs w:val="10"/>
        </w:rPr>
        <w:t>cordi</w:t>
      </w:r>
      <w:r w:rsidRPr="00566897">
        <w:rPr>
          <w:rFonts w:ascii="Times New Roman" w:hAnsi="Times New Roman" w:cs="Times New Roman"/>
          <w:sz w:val="24"/>
          <w:szCs w:val="10"/>
        </w:rPr>
        <w:t>a .In dodici hanno ricevuto direttamente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>dalle mani del Pontefice, che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ha invocato l’assistenza dello Spirito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Santo e il sostegno della Madre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>di Dio, la bolla di indizione del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giubileo: i cardinali Angelo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Comastri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arciprete della basilica di San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 xml:space="preserve">Pietro; Agostino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Vallini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 arciprete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della basilica di San Giovanni in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Laterano; Santos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Abril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 xml:space="preserve"> y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Castelló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arciprete della basilica di Santa Maria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Maggiore; James Michael Harvey,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arciprete della basilica di San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Paolo fuori le mura; Leonardo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Sandri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prefetto della Congregazione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per le Chiese orientali; Fernando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Filoni, prefetto della Congregazione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per l’evangelizzazione dei popoli;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Marc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Ouellet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 prefetto della Congregazione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per i vescovi; l’</w:t>
      </w:r>
      <w:r>
        <w:rPr>
          <w:rFonts w:ascii="Times New Roman" w:hAnsi="Times New Roman" w:cs="Times New Roman"/>
          <w:sz w:val="24"/>
          <w:szCs w:val="10"/>
        </w:rPr>
        <w:t>arcivesc</w:t>
      </w:r>
      <w:r w:rsidRPr="00566897">
        <w:rPr>
          <w:rFonts w:ascii="Times New Roman" w:hAnsi="Times New Roman" w:cs="Times New Roman"/>
          <w:sz w:val="24"/>
          <w:szCs w:val="10"/>
        </w:rPr>
        <w:t xml:space="preserve">ovo Savio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Hon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Tai-Fai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 nato a Hong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>Kong e segretario della Congregazione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per l’evangelizzazione dei popoli,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in rappresentanza di tutto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 xml:space="preserve">l’Oriente; il vescovo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Barthélemy</w:t>
      </w:r>
      <w:proofErr w:type="spellEnd"/>
      <w:r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Adoukonou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 originario del Benin 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segretario del Pontificio Consiglio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della cultura, per il continente africano;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monsignor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Khaled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Ayad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Boshay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della Chiesa patriarcale di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Alessandria dei copti, per le Chiese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orientali; e i monsignori Francesco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Di Felice e Leonardo Sapienza, protonotari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apostolici.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È stato poi il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rogazionista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 xml:space="preserve"> Sapienza,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reggente della Prefettura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della Casa Pontificia, a leggere da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un pulpito in legno alcuni brani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della </w:t>
      </w:r>
      <w:proofErr w:type="spellStart"/>
      <w:r w:rsidRPr="00566897">
        <w:rPr>
          <w:rFonts w:ascii="Times New Roman" w:hAnsi="Times New Roman" w:cs="Times New Roman"/>
          <w:i/>
          <w:iCs/>
          <w:sz w:val="24"/>
          <w:szCs w:val="10"/>
        </w:rPr>
        <w:t>Misericordiae</w:t>
      </w:r>
      <w:proofErr w:type="spellEnd"/>
      <w:r w:rsidRPr="00566897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i/>
          <w:iCs/>
          <w:sz w:val="24"/>
          <w:szCs w:val="10"/>
        </w:rPr>
        <w:t>vultus</w:t>
      </w:r>
      <w:proofErr w:type="spellEnd"/>
      <w:r w:rsidRPr="00566897">
        <w:rPr>
          <w:rFonts w:ascii="Times New Roman" w:hAnsi="Times New Roman" w:cs="Times New Roman"/>
          <w:i/>
          <w:iCs/>
          <w:sz w:val="24"/>
          <w:szCs w:val="10"/>
        </w:rPr>
        <w:t>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Dalla porta santa, per l’</w:t>
      </w:r>
      <w:r>
        <w:rPr>
          <w:rFonts w:ascii="Times New Roman" w:hAnsi="Times New Roman" w:cs="Times New Roman"/>
          <w:sz w:val="24"/>
          <w:szCs w:val="10"/>
        </w:rPr>
        <w:t>o</w:t>
      </w:r>
      <w:r w:rsidRPr="00566897">
        <w:rPr>
          <w:rFonts w:ascii="Times New Roman" w:hAnsi="Times New Roman" w:cs="Times New Roman"/>
          <w:sz w:val="24"/>
          <w:szCs w:val="10"/>
        </w:rPr>
        <w:t>ccasione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incorniciata da un ornamento floreale,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si è quindi mossa la processione,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accompagnata dal canto del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salmo 88 </w:t>
      </w:r>
      <w:proofErr w:type="spellStart"/>
      <w:r w:rsidRPr="00566897">
        <w:rPr>
          <w:rFonts w:ascii="Times New Roman" w:hAnsi="Times New Roman" w:cs="Times New Roman"/>
          <w:i/>
          <w:iCs/>
          <w:sz w:val="24"/>
          <w:szCs w:val="10"/>
        </w:rPr>
        <w:t>Misericordias</w:t>
      </w:r>
      <w:proofErr w:type="spellEnd"/>
      <w:r w:rsidRPr="00566897">
        <w:rPr>
          <w:rFonts w:ascii="Times New Roman" w:hAnsi="Times New Roman" w:cs="Times New Roman"/>
          <w:i/>
          <w:iCs/>
          <w:sz w:val="24"/>
          <w:szCs w:val="10"/>
        </w:rPr>
        <w:t xml:space="preserve"> Domini</w:t>
      </w:r>
      <w:r w:rsidRPr="00566897">
        <w:rPr>
          <w:rFonts w:ascii="Times New Roman" w:hAnsi="Times New Roman" w:cs="Times New Roman"/>
          <w:sz w:val="24"/>
          <w:szCs w:val="10"/>
        </w:rPr>
        <w:t>. Entrando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in basilica il Papa ha voluto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accanto a sé l’arcivescovo Rino Fisichella,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presidente del Pontificio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Consiglio per la promozione della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nuova evangelizzazione, a cui ha affidato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l’organizzazione dell’anno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santo straordinario. Oltre al presule,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erano presenti quanti prestano servizio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nel dicastero, a cominciare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 xml:space="preserve">dall’arcivescovo segretario José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Octavio</w:t>
      </w:r>
      <w:proofErr w:type="spellEnd"/>
      <w:r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Ruiz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Arenas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 xml:space="preserve"> e dal sotto-segretario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monsignor Graham Bell.</w:t>
      </w:r>
      <w:r>
        <w:rPr>
          <w:rFonts w:ascii="Times New Roman" w:hAnsi="Times New Roman" w:cs="Times New Roman"/>
          <w:sz w:val="24"/>
          <w:szCs w:val="10"/>
        </w:rPr>
        <w:t xml:space="preserve">  </w:t>
      </w:r>
      <w:r w:rsidRPr="00566897">
        <w:rPr>
          <w:rFonts w:ascii="Times New Roman" w:hAnsi="Times New Roman" w:cs="Times New Roman"/>
          <w:sz w:val="24"/>
          <w:szCs w:val="10"/>
        </w:rPr>
        <w:t>La basilica era gremita di fedeli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che si erano preparati alla preghiera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vespertina con la recita del rosario.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Francesco ha preso posto lungo la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parete sinistra della navata centrale,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proprio di fronte alla statua bronzea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di San Pietro in cattedra.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In particolare, poi, davanti alla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Confessione erano stati collocati un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grande crocifisso, copia di quello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che si trova nella Cappella sistina, 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il cero pasquale. E sopra, accanto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all’altare, era la statua della Madonna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con il Bambino.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L’invocazione della pace e il ricordo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dei cristiani perseguitati insieme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con le motivazioni essenziali del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giubileo della misericordia sono state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al centro dell’omelia del Papa. 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queste intenzioni sono state poi subito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>rilanciate attraverso le intercessioni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di preghiera. La cerimonia si è</w:t>
      </w:r>
      <w:r>
        <w:rPr>
          <w:rFonts w:ascii="Times New Roman" w:hAnsi="Times New Roman" w:cs="Times New Roman"/>
          <w:sz w:val="24"/>
          <w:szCs w:val="10"/>
        </w:rPr>
        <w:t xml:space="preserve"> conclusa con il canto </w:t>
      </w:r>
      <w:r w:rsidRPr="00566897">
        <w:rPr>
          <w:rFonts w:ascii="Times New Roman" w:hAnsi="Times New Roman" w:cs="Times New Roman"/>
          <w:sz w:val="24"/>
          <w:szCs w:val="10"/>
        </w:rPr>
        <w:t>dell’antifona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mariana </w:t>
      </w:r>
      <w:r w:rsidRPr="00566897">
        <w:rPr>
          <w:rFonts w:ascii="Times New Roman" w:hAnsi="Times New Roman" w:cs="Times New Roman"/>
          <w:i/>
          <w:iCs/>
          <w:sz w:val="24"/>
          <w:szCs w:val="10"/>
        </w:rPr>
        <w:t xml:space="preserve">Regina </w:t>
      </w:r>
      <w:proofErr w:type="spellStart"/>
      <w:r w:rsidRPr="00566897">
        <w:rPr>
          <w:rFonts w:ascii="Times New Roman" w:hAnsi="Times New Roman" w:cs="Times New Roman"/>
          <w:i/>
          <w:iCs/>
          <w:sz w:val="24"/>
          <w:szCs w:val="10"/>
        </w:rPr>
        <w:t>caeli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Alla celebrazione hanno partecipato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trentatré cardinali, tra i quali il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decano del collegio cardinalizio Angelo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Sodano.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Con il corpo diplomatico accreditato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>presso la Santa Sede erano l’arcivescovo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Becciu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 sostituto della Segreteria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di Stato, e i monsignori</w:t>
      </w:r>
    </w:p>
    <w:p w:rsidR="00566897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 xml:space="preserve">Wells, assessore, e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Bettencourt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 capo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del Protocollo.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Erano presenti l’</w:t>
      </w:r>
      <w:r>
        <w:rPr>
          <w:rFonts w:ascii="Times New Roman" w:hAnsi="Times New Roman" w:cs="Times New Roman"/>
          <w:sz w:val="24"/>
          <w:szCs w:val="10"/>
        </w:rPr>
        <w:t>arcivescov</w:t>
      </w:r>
      <w:r w:rsidRPr="00566897">
        <w:rPr>
          <w:rFonts w:ascii="Times New Roman" w:hAnsi="Times New Roman" w:cs="Times New Roman"/>
          <w:sz w:val="24"/>
          <w:szCs w:val="10"/>
        </w:rPr>
        <w:t>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Gänswein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 prefetto della Casa Pontificia,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con il medico Polisca.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Presenti inoltre numerosi arcivescovi</w:t>
      </w:r>
    </w:p>
    <w:p w:rsidR="007F1CA6" w:rsidRPr="00566897" w:rsidRDefault="00566897" w:rsidP="0056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566897">
        <w:rPr>
          <w:rFonts w:ascii="Times New Roman" w:hAnsi="Times New Roman" w:cs="Times New Roman"/>
          <w:sz w:val="24"/>
          <w:szCs w:val="10"/>
        </w:rPr>
        <w:t>e vescovi, i canonici vaticani 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prelati della Curia romana.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Al rito hanno preso parte, tra gli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altri, il ministro italiano degli Affari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interni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Angelino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 xml:space="preserve"> Alfano, il presidente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 xml:space="preserve">della regione Lazio Nicola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Zingaretti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il prefetto di Roma Franco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proofErr w:type="spellStart"/>
      <w:r w:rsidRPr="00566897">
        <w:rPr>
          <w:rFonts w:ascii="Times New Roman" w:hAnsi="Times New Roman" w:cs="Times New Roman"/>
          <w:sz w:val="24"/>
          <w:szCs w:val="10"/>
        </w:rPr>
        <w:t>Gabrielli</w:t>
      </w:r>
      <w:proofErr w:type="spellEnd"/>
      <w:r w:rsidRPr="00566897">
        <w:rPr>
          <w:rFonts w:ascii="Times New Roman" w:hAnsi="Times New Roman" w:cs="Times New Roman"/>
          <w:sz w:val="24"/>
          <w:szCs w:val="10"/>
        </w:rPr>
        <w:t>, il sindaco di Roma Ignazio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Marino, con alcuni collaboratori</w:t>
      </w:r>
      <w:r>
        <w:rPr>
          <w:rFonts w:ascii="Times New Roman" w:hAnsi="Times New Roman" w:cs="Times New Roman"/>
          <w:sz w:val="24"/>
          <w:szCs w:val="10"/>
        </w:rPr>
        <w:t xml:space="preserve"> </w:t>
      </w:r>
      <w:r w:rsidRPr="00566897">
        <w:rPr>
          <w:rFonts w:ascii="Times New Roman" w:hAnsi="Times New Roman" w:cs="Times New Roman"/>
          <w:sz w:val="24"/>
          <w:szCs w:val="10"/>
        </w:rPr>
        <w:t>e assessori</w:t>
      </w:r>
      <w:r>
        <w:rPr>
          <w:rFonts w:ascii="Times New Roman" w:hAnsi="Times New Roman" w:cs="Times New Roman"/>
          <w:sz w:val="24"/>
          <w:szCs w:val="10"/>
        </w:rPr>
        <w:t>.</w:t>
      </w:r>
    </w:p>
    <w:sectPr w:rsidR="007F1CA6" w:rsidRPr="00566897" w:rsidSect="007F1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897"/>
    <w:rsid w:val="00566897"/>
    <w:rsid w:val="007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2015-04-17T15:44:00Z</dcterms:created>
  <dcterms:modified xsi:type="dcterms:W3CDTF">2015-04-17T15:54:00Z</dcterms:modified>
</cp:coreProperties>
</file>