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34" w:rsidRPr="00432534" w:rsidRDefault="00432534" w:rsidP="0043253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</w:pPr>
      <w:r w:rsidRPr="004325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  <w:t>La Correzione fraterna: con carità</w:t>
      </w:r>
    </w:p>
    <w:p w:rsidR="00432534" w:rsidRPr="00432534" w:rsidRDefault="00432534" w:rsidP="0043253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</w:pPr>
      <w:r w:rsidRPr="004325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  <w:t xml:space="preserve">         </w:t>
      </w:r>
      <w:r w:rsidR="00796F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  <w:t xml:space="preserve">                               </w:t>
      </w:r>
      <w:r w:rsidRPr="004325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  <w:t>con verità</w:t>
      </w:r>
    </w:p>
    <w:p w:rsidR="00432534" w:rsidRPr="00432534" w:rsidRDefault="00432534" w:rsidP="0043253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7"/>
          <w:lang w:eastAsia="it-IT"/>
        </w:rPr>
      </w:pPr>
      <w:r w:rsidRPr="004325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  <w:t xml:space="preserve">          </w:t>
      </w:r>
      <w:r w:rsidR="00796F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  <w:t xml:space="preserve">                               </w:t>
      </w:r>
      <w:r w:rsidRPr="004325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7"/>
          <w:lang w:eastAsia="it-IT"/>
        </w:rPr>
        <w:t>con umiltà</w:t>
      </w:r>
    </w:p>
    <w:p w:rsidR="00432534" w:rsidRDefault="00432534" w:rsidP="00432534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7"/>
          <w:lang w:eastAsia="it-IT"/>
        </w:rPr>
      </w:pPr>
    </w:p>
    <w:p w:rsidR="00432534" w:rsidRPr="00432534" w:rsidRDefault="00432534" w:rsidP="00432534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7"/>
          <w:lang w:eastAsia="it-IT"/>
        </w:rPr>
      </w:pPr>
      <w:r w:rsidRPr="004325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7"/>
          <w:lang w:eastAsia="it-IT"/>
        </w:rPr>
        <w:t>Messa a Santa Marta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52"/>
          <w:lang w:eastAsia="it-IT"/>
        </w:rPr>
      </w:pPr>
      <w:r w:rsidRPr="004325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27"/>
          <w:lang w:eastAsia="it-IT"/>
        </w:rPr>
        <w:t>Il compito di ricucire i buchi</w:t>
      </w:r>
      <w:r w:rsidRPr="00432534">
        <w:rPr>
          <w:rFonts w:ascii="Times New Roman" w:eastAsia="Times New Roman" w:hAnsi="Times New Roman" w:cs="Times New Roman"/>
          <w:color w:val="000000" w:themeColor="text1"/>
          <w:sz w:val="28"/>
          <w:lang w:eastAsia="it-IT"/>
        </w:rPr>
        <w:t> 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Cristiani a rischio «squalifica», come ammonisce san Paolo, se pretendono di fare la correzione fraterna senza carità, verità e umiltà, dando spazio a ipocrisia e chiacchiere. In realtà questo servizio all’altro richiede anzitutto di riconoscersi peccatori e non ergersi a giudici, come ha ricordato il Papa durante la messa celebrata venerdì mattina, 12 settembre, nella cappella della Casa Santa Marta.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Francesco ha fatto subito notare come «in questi giorni la liturgia ci ha fatto meditare su tanti atteggiamenti cristiani: dare, essere generoso, servire gli altri, perdonare, essere misericordioso». Questi «sono atteggiamenti — ha spiegato — che aiutano a crescere la Chiesa». Ma in particolare «oggi il Signore ci fa tornare su uno di questi atteggiamenti, del quale ha già parlato, e cioè la </w:t>
      </w:r>
      <w:r w:rsidRPr="0043253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correzione fraterna».</w:t>
      </w: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La questione di fondo è: «Quando un fratello, una sorella della comunità sbaglia, come devo correggerlo?».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Sempre attraverso la liturgia, ha proseguito il Pontefice, «il Signore ci aveva detto alcuni consigli su come correggere» l’altro. Ma «oggi riprende tutto e dice: si deve correggerlo, ma come una persona che vede e non come un cieco». Lo ricorda proprio il Vangelo di Luca (6, 39-42): può forse un cieco guidare un altro cieco?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Insomma per correggere bisogna vedere bene. E seguire alcune regole di comportamento suggerite dal Signore stesso. «Prima di tutto — ha affermato il Pontefice — il consiglio che dà per correggere il fratello, lo abbiamo sentito l’altro giorno, è prendere da parte il tuo fratello che ha sbagliato e parlagli», dicendogli: «Ma, fratello, in questo credo che tu non hai fatto bene!».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 «prenderlo da parte» significa, appunto, «correggerlo con carità». Perché «non si può correggere una persona senza amore e senza carità». Sarebbe come «fare un intervento chirurgico senza anestesia», con la conseguenza che l’ammalato morirebbe di dolore. E «la carità è come una anestesia che aiuta a ricevere la cura e accettare la correzione»</w:t>
      </w: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 Ecco allora il primo passo verso il fratello: «prenderlo da parte, con mitezza, con amore, e parlargli».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Il Papa, rivolgendosi anche alle numerose religiose presenti alla celebrazione a Santa Marta, ha invitato dunque a parlare sempre «con carità», senza causare ferite, «quando nelle nostre comunità, nelle parrocchie, nelle istituzioni, nelle comunità religiose, si deve dire qualcosa a una sorella, a un fratello».</w:t>
      </w:r>
      <w:r w:rsidRPr="00796F95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Insieme alla carità, bisogna «dire la verità» e mai «dire una cosa che non è vera».</w:t>
      </w: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In realtà, ha fatto notare, «quante volte nelle nostre comunità si dicono cose di un’altra persona che non sono vere: sono calunnie». Oppure, «se sono vere», comunque «si toglie la fama di quella persona». 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lastRenderedPageBreak/>
        <w:t>In questa prospettiva, un modo di rivolgersi al fratello, secondo il Papa, può essere il seguente: «Questo che io ti dico, a te, che tu hai fatto, è vero. Non è una chiacchiera che mi è arrivata». Perché «le chiacchiere feriscono, sono schiaffi alla fama di una persona, sono schiaffi al cuore di una persona». Allora ci vuole sempre «la verità», anche se a volte «non è bello sentirla». In ogni caso, se la verità «è detta con carità e con amore, è più facile accettarla». Ecco perché bisogna dire «la verità con carità: così si deve parlare dei difetti agli altri».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Della terza regola, l’umiltà, parla Gesù nel passo del Vangelo di Luca: correggere l’altro «senza ipocrisia, cioè con umiltà». È bene far presente a se stessi, ha consigliato il vescovo di Roma, che «se devi correggere un difetto piccolino lì, pensa che tu ne hai tanti più grossi». Il Signore lo dice con efficacia: togli prima la trave dal tuo occhio e allora ci vedrai bene per togliere la pagliuzza nell’occhio dell’altro. Solo così «non sarai cieco» e «vedrai bene» per aiutare davvero il fratello. Occorre perciò «l’umiltà» per riconoscere che «io sono più peccatore di lui, più peccatore di lei». Dopodiché «io devo aiutare lui e lei a correggere questo» difetto.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«Se io non faccio con carità la correzione fraterna, non la faccio in verità e non la faccio con umiltà, divento cieco» ha ammonito il Papa. E se non vedo, si è chiesto, come faccio a «guarire un altro cieco?». 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In sostanza «la correzione fraterna è un atto per guarire il corpo della Chiesa». Francesco l’ha descritta con un’immagine efficace: è come ricucire «un buco nel tessuto della Chiesa». Però bisogna procedere «con tanta delicatezza, come le mamme e le nonne quando ricuciono», ed è proprio questo lo stile con cui «si deve fare la correzione fraterna».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D’altro canto, ha messo in guardia, «se tu non sei capace di fare la correzione fraterna con amore, con carità, nella verità e con umiltà, tu farai un’offesa, una distruzione al cuore di quella persona: tu farai una chiacchiera in più che ferisce e diventerai un cieco ipocrita, come dice Gesù». Si legge infatti nella pagina evangelica di Luca: «Ipocrita! Togli prima la trave dal tuo occhio». Anche se bisogna riconoscere di essere «più peccatore dell’altro», come fratelli siamo chiamati comunque ad «aiutare a correggerlo».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Il Pontefice non ha mancato di suggerire un consiglio pratico. C’è «un segno — ha detto — che forse ci può aiutare: quando uno vede qualcosa che non va e sente che deve correggerla» ma avverte «un certo piacere nel fare quello», allora è il momento di «stare attenti, perché quello non è del Signore». Infatti «nel Signore sempre c’è la croce, la difficoltà di fare una cosa buona». E dal Signore vengono sempre amore e mitezza.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Tutto questo ragionamento sulla correzione fraterna, ha proseguito il Papa, ci sollecita a «non fare da giudice». Anche se, ha avvertito, «noi cristiani abbiamo la tentazione di farci come dottori», quasi di «spostarci fuori del gioco del peccato e della grazia, come se noi fossimo angeli».</w:t>
      </w:r>
    </w:p>
    <w:p w:rsidR="00432534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È una tentazione di cui parla anche san Paolo nella prima Lettera ai Corinzi (9, 16-19.22-27): «Non succeda che dopo avere predicato agli altri, io stesso venga squalificato». Dunque, ci ricorda l’apostolo, «un cristiano che, in comunità, non fa le cose — anche la correzione fraterna — in carità, in verità e con umiltà, si squalifica!». Perché «non è riuscito a diventare un cristiano maturo».</w:t>
      </w:r>
    </w:p>
    <w:p w:rsidR="00F665FD" w:rsidRPr="00432534" w:rsidRDefault="00432534" w:rsidP="0043253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43253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Francesco ha concluso pregando il Signore che «ci aiuti in questo servizio fraterno, tanto bello e tanto doloroso, di aiutare i fratelli e le sorelle a essere migliori», spingendoci «a farlo sempre con carità, in verità e con umiltà».</w:t>
      </w:r>
    </w:p>
    <w:sectPr w:rsidR="00F665FD" w:rsidRPr="00432534" w:rsidSect="00432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2534"/>
    <w:rsid w:val="00432534"/>
    <w:rsid w:val="00796F95"/>
    <w:rsid w:val="00D52337"/>
    <w:rsid w:val="00F6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07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4866657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2014-09-16T10:00:00Z</cp:lastPrinted>
  <dcterms:created xsi:type="dcterms:W3CDTF">2014-09-16T09:49:00Z</dcterms:created>
  <dcterms:modified xsi:type="dcterms:W3CDTF">2014-09-16T10:01:00Z</dcterms:modified>
</cp:coreProperties>
</file>