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CED" w:rsidRPr="00863CED" w:rsidRDefault="00863CED" w:rsidP="00863CED">
      <w:pPr>
        <w:spacing w:before="100" w:beforeAutospacing="1" w:after="100" w:afterAutospacing="1" w:line="240" w:lineRule="auto"/>
        <w:jc w:val="center"/>
        <w:rPr>
          <w:rFonts w:ascii="Times New Roman" w:eastAsia="Times New Roman" w:hAnsi="Times New Roman" w:cs="Times New Roman"/>
          <w:lang w:eastAsia="it-IT"/>
        </w:rPr>
      </w:pPr>
      <w:r w:rsidRPr="00863CED">
        <w:rPr>
          <w:rFonts w:ascii="Times New Roman" w:eastAsia="Times New Roman" w:hAnsi="Times New Roman" w:cs="Times New Roman"/>
          <w:lang w:eastAsia="it-IT"/>
        </w:rPr>
        <w:t xml:space="preserve">MEDITAZIONE MATTUTINA NELLA CAPPELLA DELLA </w:t>
      </w:r>
      <w:r w:rsidRPr="00863CED">
        <w:rPr>
          <w:rFonts w:ascii="Times New Roman" w:eastAsia="Times New Roman" w:hAnsi="Times New Roman" w:cs="Times New Roman"/>
          <w:lang w:eastAsia="it-IT"/>
        </w:rPr>
        <w:br/>
      </w:r>
      <w:r w:rsidRPr="00863CED">
        <w:rPr>
          <w:rFonts w:ascii="Times New Roman" w:eastAsia="Times New Roman" w:hAnsi="Times New Roman" w:cs="Times New Roman"/>
          <w:i/>
          <w:iCs/>
          <w:lang w:eastAsia="it-IT"/>
        </w:rPr>
        <w:t xml:space="preserve">DOMUS SANCTAE MARTHAE </w:t>
      </w:r>
    </w:p>
    <w:p w:rsidR="00863CED" w:rsidRPr="00863CED" w:rsidRDefault="00863CED" w:rsidP="00863CED">
      <w:pPr>
        <w:spacing w:before="100" w:beforeAutospacing="1" w:after="100" w:afterAutospacing="1" w:line="240" w:lineRule="auto"/>
        <w:jc w:val="center"/>
        <w:rPr>
          <w:rFonts w:ascii="Times New Roman" w:eastAsia="Times New Roman" w:hAnsi="Times New Roman" w:cs="Times New Roman"/>
          <w:sz w:val="28"/>
          <w:lang w:eastAsia="it-IT"/>
        </w:rPr>
      </w:pPr>
      <w:r w:rsidRPr="00863CED">
        <w:rPr>
          <w:rFonts w:ascii="Times New Roman" w:eastAsia="Times New Roman" w:hAnsi="Times New Roman" w:cs="Times New Roman"/>
          <w:b/>
          <w:bCs/>
          <w:i/>
          <w:iCs/>
          <w:sz w:val="32"/>
          <w:szCs w:val="24"/>
          <w:lang w:eastAsia="it-IT"/>
        </w:rPr>
        <w:t>UN AMICO CON CUI PREGARE</w:t>
      </w:r>
    </w:p>
    <w:p w:rsidR="00863CED" w:rsidRPr="00863CED" w:rsidRDefault="00863CED" w:rsidP="00863CED">
      <w:pPr>
        <w:spacing w:before="100" w:beforeAutospacing="1" w:after="100" w:afterAutospacing="1" w:line="240" w:lineRule="auto"/>
        <w:jc w:val="center"/>
        <w:rPr>
          <w:rFonts w:ascii="Times New Roman" w:eastAsia="Times New Roman" w:hAnsi="Times New Roman" w:cs="Times New Roman"/>
          <w:lang w:eastAsia="it-IT"/>
        </w:rPr>
      </w:pPr>
      <w:r w:rsidRPr="00863CED">
        <w:rPr>
          <w:rFonts w:ascii="Times New Roman" w:eastAsia="Times New Roman" w:hAnsi="Times New Roman" w:cs="Times New Roman"/>
          <w:i/>
          <w:iCs/>
          <w:lang w:eastAsia="it-IT"/>
        </w:rPr>
        <w:t>Giovedì, 3 aprile 2014</w:t>
      </w:r>
      <w:r w:rsidRPr="00863CED">
        <w:rPr>
          <w:rFonts w:ascii="Times New Roman" w:eastAsia="Times New Roman" w:hAnsi="Times New Roman" w:cs="Times New Roman"/>
          <w:lang w:eastAsia="it-IT"/>
        </w:rPr>
        <w:t> </w:t>
      </w:r>
    </w:p>
    <w:p w:rsidR="00863CED" w:rsidRPr="00863CED" w:rsidRDefault="00863CED" w:rsidP="00863CED">
      <w:pPr>
        <w:spacing w:before="100" w:beforeAutospacing="1" w:after="100" w:afterAutospacing="1" w:line="240" w:lineRule="auto"/>
        <w:rPr>
          <w:rFonts w:ascii="Times New Roman" w:eastAsia="Times New Roman" w:hAnsi="Times New Roman" w:cs="Times New Roman"/>
          <w:lang w:eastAsia="it-IT"/>
        </w:rPr>
      </w:pPr>
      <w:r w:rsidRPr="00863CED">
        <w:rPr>
          <w:rFonts w:ascii="Times New Roman" w:eastAsia="Times New Roman" w:hAnsi="Times New Roman" w:cs="Times New Roman"/>
          <w:lang w:eastAsia="it-IT"/>
        </w:rPr>
        <w:t xml:space="preserve">(da: </w:t>
      </w:r>
      <w:r w:rsidRPr="00863CED">
        <w:rPr>
          <w:rFonts w:ascii="Times New Roman" w:eastAsia="Times New Roman" w:hAnsi="Times New Roman" w:cs="Times New Roman"/>
          <w:i/>
          <w:iCs/>
          <w:lang w:eastAsia="it-IT"/>
        </w:rPr>
        <w:t>L'Osservatore Romano</w:t>
      </w:r>
      <w:r w:rsidRPr="00863CED">
        <w:rPr>
          <w:rFonts w:ascii="Times New Roman" w:eastAsia="Times New Roman" w:hAnsi="Times New Roman" w:cs="Times New Roman"/>
          <w:lang w:eastAsia="it-IT"/>
        </w:rPr>
        <w:t>, ed. quotidiana, Anno CLIV, n.076, Ven. 04/04/2014)</w:t>
      </w:r>
    </w:p>
    <w:p w:rsidR="00863CED" w:rsidRPr="00863CED" w:rsidRDefault="00863CED" w:rsidP="00863CED">
      <w:pPr>
        <w:spacing w:before="100" w:beforeAutospacing="1" w:after="100" w:afterAutospacing="1" w:line="240" w:lineRule="auto"/>
        <w:rPr>
          <w:rFonts w:ascii="Times New Roman" w:eastAsia="Times New Roman" w:hAnsi="Times New Roman" w:cs="Times New Roman"/>
          <w:sz w:val="24"/>
          <w:lang w:eastAsia="it-IT"/>
        </w:rPr>
      </w:pPr>
      <w:r w:rsidRPr="00863CED">
        <w:rPr>
          <w:rFonts w:ascii="Times New Roman" w:eastAsia="Times New Roman" w:hAnsi="Times New Roman" w:cs="Times New Roman"/>
          <w:sz w:val="24"/>
          <w:lang w:eastAsia="it-IT"/>
        </w:rPr>
        <w:t>Pregare è come parlare con un amico: per questo «la preghiera deve essere libera, coraggiosa, insistente», anche a costo di arrivare a “rimproverare” il Signore. Con la consapevolezza che lo Spirito Santo c’è sempre e ci insegna come fare. È lo stile della preghiera di Mosè quello che Papa Francesco ha riproposto nella messa celebrata giovedì mattina, 3 aprile, nella cappella della Casa Santa Marta.</w:t>
      </w:r>
    </w:p>
    <w:p w:rsidR="00863CED" w:rsidRPr="00863CED" w:rsidRDefault="00863CED" w:rsidP="00863CED">
      <w:pPr>
        <w:spacing w:before="100" w:beforeAutospacing="1" w:after="100" w:afterAutospacing="1" w:line="240" w:lineRule="auto"/>
        <w:rPr>
          <w:rFonts w:ascii="Times New Roman" w:eastAsia="Times New Roman" w:hAnsi="Times New Roman" w:cs="Times New Roman"/>
          <w:sz w:val="24"/>
          <w:lang w:eastAsia="it-IT"/>
        </w:rPr>
      </w:pPr>
      <w:r w:rsidRPr="00863CED">
        <w:rPr>
          <w:rFonts w:ascii="Times New Roman" w:eastAsia="Times New Roman" w:hAnsi="Times New Roman" w:cs="Times New Roman"/>
          <w:sz w:val="24"/>
          <w:lang w:eastAsia="it-IT"/>
        </w:rPr>
        <w:t>Questo piccolo “manuale” della preghiera è stato suggerito al Pontefice dalla lettura del passo del libro dell’Esodo (32, 7-14), che racconta «la preghiera di Mosè per il suo popolo che era caduto nel peccato gravissimo dell’idolatria». Il Signore — ha spiegato il Papa — «rimprovera proprio Mosè» e gli dice: «Va’, scendi, perché il tuo popolo, che hai fatto uscire dalla terra d’Egitto, si è pervertito».</w:t>
      </w:r>
    </w:p>
    <w:p w:rsidR="00863CED" w:rsidRPr="00863CED" w:rsidRDefault="00863CED" w:rsidP="00863CED">
      <w:pPr>
        <w:spacing w:before="100" w:beforeAutospacing="1" w:after="100" w:afterAutospacing="1" w:line="240" w:lineRule="auto"/>
        <w:rPr>
          <w:rFonts w:ascii="Times New Roman" w:eastAsia="Times New Roman" w:hAnsi="Times New Roman" w:cs="Times New Roman"/>
          <w:sz w:val="24"/>
          <w:lang w:eastAsia="it-IT"/>
        </w:rPr>
      </w:pPr>
      <w:r w:rsidRPr="00863CED">
        <w:rPr>
          <w:rFonts w:ascii="Times New Roman" w:eastAsia="Times New Roman" w:hAnsi="Times New Roman" w:cs="Times New Roman"/>
          <w:sz w:val="24"/>
          <w:lang w:eastAsia="it-IT"/>
        </w:rPr>
        <w:t>È come se in questo dialogo Dio volesse prendere le distanze, dicendo a Mosè: «Io non ho niente a che fare con questo popolo; è il tuo, non è più il mio». Ma Mosè risponde: «Perché, Signore, si accenderà la tua ira contro il tuo popolo, che hai fatto uscire dalla terra d’Egitto con grande forza e con mano potente?». E così, ha affermato il Santo Padre, «il popolo è come in mezzo a due padroni, a due padri: il popolo di Dio e il popolo di Mosè».</w:t>
      </w:r>
    </w:p>
    <w:p w:rsidR="00863CED" w:rsidRPr="00863CED" w:rsidRDefault="00863CED" w:rsidP="00863CED">
      <w:pPr>
        <w:spacing w:before="100" w:beforeAutospacing="1" w:after="100" w:afterAutospacing="1" w:line="240" w:lineRule="auto"/>
        <w:rPr>
          <w:rFonts w:ascii="Times New Roman" w:eastAsia="Times New Roman" w:hAnsi="Times New Roman" w:cs="Times New Roman"/>
          <w:sz w:val="24"/>
          <w:lang w:eastAsia="it-IT"/>
        </w:rPr>
      </w:pPr>
      <w:r w:rsidRPr="00863CED">
        <w:rPr>
          <w:rFonts w:ascii="Times New Roman" w:eastAsia="Times New Roman" w:hAnsi="Times New Roman" w:cs="Times New Roman"/>
          <w:sz w:val="24"/>
          <w:lang w:eastAsia="it-IT"/>
        </w:rPr>
        <w:t xml:space="preserve">Ecco allora che Mosè inizia la sua preghiera, «una vera lotta con Dio». È «la lotta del capo del popolo per salvare il suo popolo, che è il popolo di Dio». Mosè «parla liberamente davanti al Signore». E così facendo «ci insegna come pregare: senza paura, liberamente, anche con insistenza». Mosè «insiste, è coraggioso: la preghiera deve essere così!». </w:t>
      </w:r>
    </w:p>
    <w:p w:rsidR="00863CED" w:rsidRPr="00863CED" w:rsidRDefault="00863CED" w:rsidP="00863CED">
      <w:pPr>
        <w:spacing w:before="100" w:beforeAutospacing="1" w:after="100" w:afterAutospacing="1" w:line="240" w:lineRule="auto"/>
        <w:rPr>
          <w:rFonts w:ascii="Times New Roman" w:eastAsia="Times New Roman" w:hAnsi="Times New Roman" w:cs="Times New Roman"/>
          <w:sz w:val="24"/>
          <w:lang w:eastAsia="it-IT"/>
        </w:rPr>
      </w:pPr>
      <w:r w:rsidRPr="00863CED">
        <w:rPr>
          <w:rFonts w:ascii="Times New Roman" w:eastAsia="Times New Roman" w:hAnsi="Times New Roman" w:cs="Times New Roman"/>
          <w:sz w:val="24"/>
          <w:lang w:eastAsia="it-IT"/>
        </w:rPr>
        <w:t xml:space="preserve">Dire parole e niente più non vuol dire infatti pregare. Si deve anche saper «“negoziare” con Dio». Proprio «come fa Mosè, ricordando a Dio, con argomentazioni, il rapporto che ha con il popolo». Dunque «cerca di “convincere” Dio» che se scagliasse la sua ira contro il popolo farebbe «una brutta figura davanti a tutti gli egiziani». Nel libro dell’Esodo si leggono infatti queste parole di Mosè a Dio: «Perché dovranno dire gli Egiziani: “Con malizia li ha fatti uscire, per farli perire tra le montagne e farli sparire dalla terra”? Desisti dall’ardore della tua ira e abbandona il proposito di fare del male al tuo popolo». </w:t>
      </w:r>
    </w:p>
    <w:p w:rsidR="00863CED" w:rsidRPr="00863CED" w:rsidRDefault="00863CED" w:rsidP="00863CED">
      <w:pPr>
        <w:spacing w:before="100" w:beforeAutospacing="1" w:after="100" w:afterAutospacing="1" w:line="240" w:lineRule="auto"/>
        <w:rPr>
          <w:rFonts w:ascii="Times New Roman" w:eastAsia="Times New Roman" w:hAnsi="Times New Roman" w:cs="Times New Roman"/>
          <w:sz w:val="24"/>
          <w:lang w:eastAsia="it-IT"/>
        </w:rPr>
      </w:pPr>
      <w:r w:rsidRPr="00863CED">
        <w:rPr>
          <w:rFonts w:ascii="Times New Roman" w:eastAsia="Times New Roman" w:hAnsi="Times New Roman" w:cs="Times New Roman"/>
          <w:sz w:val="24"/>
          <w:lang w:eastAsia="it-IT"/>
        </w:rPr>
        <w:t>In buona sostanza Mosè «cercava di “convincere” Dio a cambiare atteggiamenti con tante argomentazioni. E queste argomentazioni va a cercarle nella memoria». Così «dice a Dio: tu hai fatto questo, questo e questo per il tuo popolo, ma se adesso lo lasci morire nel deserto cosa diranno i nostri nemici?». Diranno — prosegue — «che tu sei cattivo, che tu non sei fedele». In questo modo Mosè «cerca di “convincere” il Signore», ingaggiando una «lotta» nella quale pone al centro due elementi: «il tuo popolo e il mio popolo».</w:t>
      </w:r>
    </w:p>
    <w:p w:rsidR="00863CED" w:rsidRPr="00863CED" w:rsidRDefault="00863CED" w:rsidP="00863CED">
      <w:pPr>
        <w:spacing w:before="100" w:beforeAutospacing="1" w:after="100" w:afterAutospacing="1" w:line="240" w:lineRule="auto"/>
        <w:rPr>
          <w:rFonts w:ascii="Times New Roman" w:eastAsia="Times New Roman" w:hAnsi="Times New Roman" w:cs="Times New Roman"/>
          <w:sz w:val="24"/>
          <w:lang w:eastAsia="it-IT"/>
        </w:rPr>
      </w:pPr>
      <w:r w:rsidRPr="00863CED">
        <w:rPr>
          <w:rFonts w:ascii="Times New Roman" w:eastAsia="Times New Roman" w:hAnsi="Times New Roman" w:cs="Times New Roman"/>
          <w:sz w:val="24"/>
          <w:lang w:eastAsia="it-IT"/>
        </w:rPr>
        <w:t xml:space="preserve">La preghiera ha successo, perché «alla fine Mosè riesce a “convincere” il Signore». Il Papa ha rimarcato che «è bello come finisce questo brano» della Scrittura: «Il Signore si pentì del male che aveva minacciato di fare al suo popolo». Certo, ha spiegato, «il Signore era un po’ stanco per questo popolo infedele». Ma «quando uno legge, nell’ultima parola del brano, che il Signore si pente» e «ha cambiato atteggiamento» deve porsi una domanda: Chi è cambiato davvero qui? È cambiato il Signore? «Io credo di no» è stata la risposta del vescovo di Roma: a cambiare è stato Mosè. Perché egli — ha affermato il Pontefice — credeva che il Signore avrebbe distrutto il popolo. E «cerca </w:t>
      </w:r>
      <w:r w:rsidRPr="00863CED">
        <w:rPr>
          <w:rFonts w:ascii="Times New Roman" w:eastAsia="Times New Roman" w:hAnsi="Times New Roman" w:cs="Times New Roman"/>
          <w:sz w:val="24"/>
          <w:lang w:eastAsia="it-IT"/>
        </w:rPr>
        <w:lastRenderedPageBreak/>
        <w:t>nella sua memoria com’era stato buono il Signore con il suo popolo, come lo aveva tolto dalla schiavitù dell’Egitto per portarlo avanti con una promessa».</w:t>
      </w:r>
    </w:p>
    <w:p w:rsidR="00863CED" w:rsidRPr="00863CED" w:rsidRDefault="00863CED" w:rsidP="00863CED">
      <w:pPr>
        <w:spacing w:before="100" w:beforeAutospacing="1" w:after="100" w:afterAutospacing="1" w:line="240" w:lineRule="auto"/>
        <w:rPr>
          <w:rFonts w:ascii="Times New Roman" w:eastAsia="Times New Roman" w:hAnsi="Times New Roman" w:cs="Times New Roman"/>
          <w:sz w:val="24"/>
          <w:lang w:eastAsia="it-IT"/>
        </w:rPr>
      </w:pPr>
      <w:r w:rsidRPr="00863CED">
        <w:rPr>
          <w:rFonts w:ascii="Times New Roman" w:eastAsia="Times New Roman" w:hAnsi="Times New Roman" w:cs="Times New Roman"/>
          <w:sz w:val="24"/>
          <w:lang w:eastAsia="it-IT"/>
        </w:rPr>
        <w:t>È appunto «con queste argomentazioni che cerca di “convincere” Dio. In questo processo ritrova la memoria del suo popolo e trova la misericordia di Dio». Davvero, ha proseguito il Papa, «Mosè aveva paura che Dio facesse questa cosa» terribile. Ma «alla fine scende dal monte» con una grande consapevolezza nel cuore: «il nostro Dio è misericordioso, sa perdonare, torna indietro nelle sue decisioni, è un padre!».</w:t>
      </w:r>
    </w:p>
    <w:p w:rsidR="00863CED" w:rsidRPr="00863CED" w:rsidRDefault="00863CED" w:rsidP="00863CED">
      <w:pPr>
        <w:spacing w:before="100" w:beforeAutospacing="1" w:after="100" w:afterAutospacing="1" w:line="240" w:lineRule="auto"/>
        <w:rPr>
          <w:rFonts w:ascii="Times New Roman" w:eastAsia="Times New Roman" w:hAnsi="Times New Roman" w:cs="Times New Roman"/>
          <w:sz w:val="24"/>
          <w:lang w:eastAsia="it-IT"/>
        </w:rPr>
      </w:pPr>
      <w:r w:rsidRPr="00863CED">
        <w:rPr>
          <w:rFonts w:ascii="Times New Roman" w:eastAsia="Times New Roman" w:hAnsi="Times New Roman" w:cs="Times New Roman"/>
          <w:sz w:val="24"/>
          <w:lang w:eastAsia="it-IT"/>
        </w:rPr>
        <w:t>Sono tutte cose che Mosè già «sapeva, ma le sapeva più o meno oscuramente. È nella preghiera che le ritrova». Ed è anche «questo che fa la preghiera in noi: ci cambia il cuore, ci fa capire meglio com’è il nostro Dio». Ma per questo, ha aggiunto il Pontefice, «è importante parlare al Signore non con parole vuote come fanno i pagani». Bisogna invece «parlare con la realtà: ma, guarda, Signore, ho questo problema nella famiglia, con mio figlio, con questo o quell’altro... Cosa si può fare? Ma guarda che tu non mi puoi lasciare così!».</w:t>
      </w:r>
    </w:p>
    <w:p w:rsidR="00863CED" w:rsidRPr="00863CED" w:rsidRDefault="00863CED" w:rsidP="00863CED">
      <w:pPr>
        <w:spacing w:before="100" w:beforeAutospacing="1" w:after="100" w:afterAutospacing="1" w:line="240" w:lineRule="auto"/>
        <w:rPr>
          <w:rFonts w:ascii="Times New Roman" w:eastAsia="Times New Roman" w:hAnsi="Times New Roman" w:cs="Times New Roman"/>
          <w:sz w:val="24"/>
          <w:lang w:eastAsia="it-IT"/>
        </w:rPr>
      </w:pPr>
      <w:r w:rsidRPr="00863CED">
        <w:rPr>
          <w:rFonts w:ascii="Times New Roman" w:eastAsia="Times New Roman" w:hAnsi="Times New Roman" w:cs="Times New Roman"/>
          <w:sz w:val="24"/>
          <w:lang w:eastAsia="it-IT"/>
        </w:rPr>
        <w:t>La preghiera prende e richiede tempo. Infatti «pregare è anche “negoziare” con Dio per ottenere quello che chiedo al Signore» ma soprattutto per conoscerlo meglio. Ne viene fuori una preghiera «come da un amico a un altro amico». Del resto «la Bibbia dice che Mosè parlava al Signore faccia a faccia, come un amico». E «così deve essere la preghiera: libera, insistente, con argomentazioni». Persino «“rimproverando” un po’ il Signore: ma tu mi hai promesso questo e non l’hai fatto!». È come quando «si parla con un amico: aprire il cuore a questa preghiera».</w:t>
      </w:r>
    </w:p>
    <w:p w:rsidR="00863CED" w:rsidRPr="00863CED" w:rsidRDefault="00863CED" w:rsidP="00863CED">
      <w:pPr>
        <w:spacing w:before="100" w:beforeAutospacing="1" w:after="100" w:afterAutospacing="1" w:line="240" w:lineRule="auto"/>
        <w:rPr>
          <w:rFonts w:ascii="Times New Roman" w:eastAsia="Times New Roman" w:hAnsi="Times New Roman" w:cs="Times New Roman"/>
          <w:sz w:val="24"/>
          <w:lang w:eastAsia="it-IT"/>
        </w:rPr>
      </w:pPr>
      <w:r w:rsidRPr="00863CED">
        <w:rPr>
          <w:rFonts w:ascii="Times New Roman" w:eastAsia="Times New Roman" w:hAnsi="Times New Roman" w:cs="Times New Roman"/>
          <w:sz w:val="24"/>
          <w:lang w:eastAsia="it-IT"/>
        </w:rPr>
        <w:t>Papa Francesco ha anche ricordato che, dopo il faccia a faccia con Dio, «Mosè è sceso dal monte rinvigorito. Ho conosciuto di più il Signore. E con quella forza che gli aveva dato riprende il suo lavoro di condurre il popolo verso la terra promessa». Dunque «la preghiera rinvigorisce».</w:t>
      </w:r>
    </w:p>
    <w:p w:rsidR="00863CED" w:rsidRPr="00863CED" w:rsidRDefault="00863CED" w:rsidP="00863CED">
      <w:pPr>
        <w:spacing w:before="100" w:beforeAutospacing="1" w:after="100" w:afterAutospacing="1" w:line="240" w:lineRule="auto"/>
        <w:rPr>
          <w:rFonts w:ascii="Times New Roman" w:eastAsia="Times New Roman" w:hAnsi="Times New Roman" w:cs="Times New Roman"/>
          <w:sz w:val="24"/>
          <w:lang w:eastAsia="it-IT"/>
        </w:rPr>
      </w:pPr>
      <w:r w:rsidRPr="00863CED">
        <w:rPr>
          <w:rFonts w:ascii="Times New Roman" w:eastAsia="Times New Roman" w:hAnsi="Times New Roman" w:cs="Times New Roman"/>
          <w:sz w:val="24"/>
          <w:lang w:eastAsia="it-IT"/>
        </w:rPr>
        <w:t>Il Pontefice ha concluso chiedendo al Signore che «dia a tutti noi la grazia, perché pregare è una grazia». E ha invitato a ricordare sempre che «quando preghiamo Dio, non è un dialogo a due», perché «sempre in ogni preghiera c’è lo Spirito Santo». Dunque «non si può pregare senza lo Spirito Santo: è lui che prega in noi, è lui che ci cambia il cuore, è lui che ci insegna a dire a Dio “padre”».</w:t>
      </w:r>
    </w:p>
    <w:p w:rsidR="00A15FB3" w:rsidRPr="00863CED" w:rsidRDefault="00863CED" w:rsidP="00863CED">
      <w:pPr>
        <w:rPr>
          <w:rFonts w:ascii="Times New Roman" w:hAnsi="Times New Roman" w:cs="Times New Roman"/>
          <w:sz w:val="24"/>
        </w:rPr>
      </w:pPr>
      <w:r w:rsidRPr="00863CED">
        <w:rPr>
          <w:rFonts w:ascii="Times New Roman" w:eastAsia="Times New Roman" w:hAnsi="Times New Roman" w:cs="Times New Roman"/>
          <w:sz w:val="24"/>
          <w:lang w:eastAsia="it-IT"/>
        </w:rPr>
        <w:t>È allo Spirito Santo, ha aggiunto il Papa, che dobbiamo chiedere di insegnarci a pregare «come ha pregato Mosè, a “negoziare” con Dio con libertà di spirito, con coraggio». E «lo Spirito Santo, che è sempre presente nella nostra preghiera, ci conduca per questa strada».</w:t>
      </w:r>
    </w:p>
    <w:sectPr w:rsidR="00A15FB3" w:rsidRPr="00863CED" w:rsidSect="00863CED">
      <w:pgSz w:w="11906" w:h="16838"/>
      <w:pgMar w:top="709"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863CED"/>
    <w:rsid w:val="00863CED"/>
    <w:rsid w:val="00A15FB3"/>
    <w:rsid w:val="00EC0FC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15FB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863CED"/>
    <w:pPr>
      <w:spacing w:before="100" w:beforeAutospacing="1" w:after="100" w:afterAutospacing="1" w:line="240" w:lineRule="auto"/>
    </w:pPr>
    <w:rPr>
      <w:rFonts w:ascii="Tahoma" w:eastAsia="Times New Roman" w:hAnsi="Tahoma" w:cs="Tahoma"/>
      <w:color w:val="000000"/>
      <w:lang w:eastAsia="it-IT"/>
    </w:rPr>
  </w:style>
</w:styles>
</file>

<file path=word/webSettings.xml><?xml version="1.0" encoding="utf-8"?>
<w:webSettings xmlns:r="http://schemas.openxmlformats.org/officeDocument/2006/relationships" xmlns:w="http://schemas.openxmlformats.org/wordprocessingml/2006/main">
  <w:divs>
    <w:div w:id="368651330">
      <w:bodyDiv w:val="1"/>
      <w:marLeft w:val="0"/>
      <w:marRight w:val="0"/>
      <w:marTop w:val="0"/>
      <w:marBottom w:val="0"/>
      <w:divBdr>
        <w:top w:val="none" w:sz="0" w:space="0" w:color="auto"/>
        <w:left w:val="none" w:sz="0" w:space="0" w:color="auto"/>
        <w:bottom w:val="none" w:sz="0" w:space="0" w:color="auto"/>
        <w:right w:val="none" w:sz="0" w:space="0" w:color="auto"/>
      </w:divBdr>
      <w:divsChild>
        <w:div w:id="210846585">
          <w:marLeft w:val="0"/>
          <w:marRight w:val="0"/>
          <w:marTop w:val="225"/>
          <w:marBottom w:val="300"/>
          <w:divBdr>
            <w:top w:val="single" w:sz="6" w:space="15" w:color="663300"/>
            <w:left w:val="single" w:sz="6" w:space="15" w:color="663300"/>
            <w:bottom w:val="single" w:sz="6" w:space="15" w:color="663300"/>
            <w:right w:val="single" w:sz="6" w:space="15" w:color="663300"/>
          </w:divBdr>
          <w:divsChild>
            <w:div w:id="101726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935</Words>
  <Characters>5333</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2014-04-10T07:53:00Z</cp:lastPrinted>
  <dcterms:created xsi:type="dcterms:W3CDTF">2014-04-10T07:42:00Z</dcterms:created>
  <dcterms:modified xsi:type="dcterms:W3CDTF">2014-04-10T07:55:00Z</dcterms:modified>
</cp:coreProperties>
</file>