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32E" w:rsidRDefault="0002332E" w:rsidP="00023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Il Signore è vicino – il Natale è vicino!</w:t>
      </w:r>
    </w:p>
    <w:p w:rsidR="0002332E" w:rsidRPr="0002332E" w:rsidRDefault="0002332E" w:rsidP="000233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Il Signore viene a salvarci – il Natale ci porta la gioia!</w:t>
      </w:r>
    </w:p>
    <w:p w:rsidR="0002332E" w:rsidRDefault="0002332E" w:rsidP="00023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32E">
        <w:rPr>
          <w:rFonts w:ascii="Times New Roman" w:hAnsi="Times New Roman" w:cs="Times New Roman"/>
          <w:b/>
          <w:sz w:val="28"/>
          <w:szCs w:val="28"/>
        </w:rPr>
        <w:t>Nella casa della gioia</w:t>
      </w:r>
    </w:p>
    <w:p w:rsidR="0002332E" w:rsidRPr="0002332E" w:rsidRDefault="0002332E" w:rsidP="00023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B7A14" w:rsidRPr="00CB7A14" w:rsidRDefault="0002332E" w:rsidP="00CB7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CB7A14">
        <w:rPr>
          <w:rFonts w:ascii="Times New Roman" w:hAnsi="Times New Roman" w:cs="Times New Roman"/>
          <w:i/>
          <w:iCs/>
          <w:sz w:val="21"/>
          <w:szCs w:val="21"/>
        </w:rPr>
        <w:t>La Chiesa non è «un rifugio per gente</w:t>
      </w:r>
      <w:r w:rsidR="00CB7A14" w:rsidRPr="00CB7A14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i/>
          <w:iCs/>
          <w:sz w:val="21"/>
          <w:szCs w:val="21"/>
        </w:rPr>
        <w:t>triste» ma «la casa della gioia». E</w:t>
      </w:r>
      <w:r w:rsidR="00CB7A14" w:rsidRPr="00CB7A14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CB7A14">
        <w:rPr>
          <w:rFonts w:ascii="Times New Roman" w:hAnsi="Times New Roman" w:cs="Times New Roman"/>
          <w:i/>
          <w:iCs/>
          <w:sz w:val="21"/>
          <w:szCs w:val="21"/>
        </w:rPr>
        <w:t>«coloro che sono tristi</w:t>
      </w:r>
      <w:r w:rsidR="00CB7A14" w:rsidRPr="00CB7A14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i/>
          <w:iCs/>
          <w:sz w:val="21"/>
          <w:szCs w:val="21"/>
        </w:rPr>
        <w:t>trovano in essa</w:t>
      </w:r>
      <w:r w:rsidR="00CB7A14" w:rsidRPr="00CB7A14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i/>
          <w:iCs/>
          <w:sz w:val="21"/>
          <w:szCs w:val="21"/>
        </w:rPr>
        <w:t>la gioia». Lo ha ricordato Papa</w:t>
      </w:r>
      <w:r w:rsidR="00CB7A14" w:rsidRPr="00CB7A14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i/>
          <w:iCs/>
          <w:sz w:val="21"/>
          <w:szCs w:val="21"/>
        </w:rPr>
        <w:t>Francesco all’Angelus recitato in piazza</w:t>
      </w:r>
      <w:r w:rsidR="00CB7A14" w:rsidRPr="00CB7A14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i/>
          <w:iCs/>
          <w:sz w:val="21"/>
          <w:szCs w:val="21"/>
        </w:rPr>
        <w:t>San</w:t>
      </w:r>
      <w:r w:rsidR="00CB7A14" w:rsidRPr="00CB7A14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i/>
          <w:iCs/>
          <w:sz w:val="21"/>
          <w:szCs w:val="21"/>
        </w:rPr>
        <w:t>Pietro a mezzogiorno del 15</w:t>
      </w:r>
      <w:r w:rsidR="00CB7A14" w:rsidRPr="00CB7A14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i/>
          <w:iCs/>
          <w:sz w:val="21"/>
          <w:szCs w:val="21"/>
        </w:rPr>
        <w:t>dicembre, terza domenica d’Avvent</w:t>
      </w:r>
      <w:r w:rsidR="00CB7A14" w:rsidRPr="00CB7A14">
        <w:rPr>
          <w:rFonts w:ascii="Times New Roman" w:hAnsi="Times New Roman" w:cs="Times New Roman"/>
          <w:i/>
          <w:iCs/>
          <w:sz w:val="21"/>
          <w:szCs w:val="21"/>
        </w:rPr>
        <w:t>o</w:t>
      </w:r>
    </w:p>
    <w:p w:rsidR="0002332E" w:rsidRPr="00CB7A14" w:rsidRDefault="0002332E" w:rsidP="00CB7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02332E" w:rsidRPr="00CB7A14" w:rsidRDefault="0002332E" w:rsidP="00CB7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7A14">
        <w:rPr>
          <w:rFonts w:ascii="Times New Roman" w:hAnsi="Times New Roman" w:cs="Times New Roman"/>
          <w:sz w:val="21"/>
          <w:szCs w:val="21"/>
        </w:rPr>
        <w:t>Grazie!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Cari fratelli e sorelle, buongiorno!</w:t>
      </w:r>
    </w:p>
    <w:p w:rsidR="0002332E" w:rsidRPr="00CB7A14" w:rsidRDefault="0002332E" w:rsidP="00CB7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7A14">
        <w:rPr>
          <w:rFonts w:ascii="Times New Roman" w:hAnsi="Times New Roman" w:cs="Times New Roman"/>
          <w:sz w:val="21"/>
          <w:szCs w:val="21"/>
        </w:rPr>
        <w:t>Oggi è la terza domenica di Avvento,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 xml:space="preserve">detta anche domenica </w:t>
      </w:r>
      <w:proofErr w:type="spellStart"/>
      <w:r w:rsidRPr="00CB7A14">
        <w:rPr>
          <w:rFonts w:ascii="Times New Roman" w:hAnsi="Times New Roman" w:cs="Times New Roman"/>
          <w:i/>
          <w:iCs/>
          <w:sz w:val="21"/>
          <w:szCs w:val="21"/>
        </w:rPr>
        <w:t>Gaudete</w:t>
      </w:r>
      <w:proofErr w:type="spellEnd"/>
      <w:r w:rsidRPr="00CB7A14">
        <w:rPr>
          <w:rFonts w:ascii="Times New Roman" w:hAnsi="Times New Roman" w:cs="Times New Roman"/>
          <w:sz w:val="21"/>
          <w:szCs w:val="21"/>
        </w:rPr>
        <w:t>,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cioè domenica della gioia. Nella liturgia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risuona più volte l’invito a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gioire, a rallegrarsi, perché? Perché il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Signore è vicino. Il Natale è vicino.</w:t>
      </w:r>
    </w:p>
    <w:p w:rsidR="0002332E" w:rsidRPr="00CB7A14" w:rsidRDefault="0002332E" w:rsidP="00CB7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7A14">
        <w:rPr>
          <w:rFonts w:ascii="Times New Roman" w:hAnsi="Times New Roman" w:cs="Times New Roman"/>
          <w:sz w:val="21"/>
          <w:szCs w:val="21"/>
        </w:rPr>
        <w:t>Il messaggio cristiano si chiama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“evangelo”, cioè “buona notizia”, un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annuncio di gioia per tutto il popolo;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la Chiesa non è un rifugio per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gente triste, la Chiesa è la casa della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gioia! E coloro che sono tristi trovano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in essa la gioia, trovano in essa la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vera gioia!</w:t>
      </w:r>
    </w:p>
    <w:p w:rsidR="0002332E" w:rsidRPr="00CB7A14" w:rsidRDefault="0002332E" w:rsidP="00CB7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7A14">
        <w:rPr>
          <w:rFonts w:ascii="Times New Roman" w:hAnsi="Times New Roman" w:cs="Times New Roman"/>
          <w:sz w:val="21"/>
          <w:szCs w:val="21"/>
        </w:rPr>
        <w:t>Ma quella del Vangelo non è una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gioia qualsiasi. Trova la sua ragione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nel sapersi accolti e amati da Dio.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Come ci ricorda oggi il profeta Isaia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(cfr. 35, 1-6a.8a.10), Dio è colui che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viene a salvarci, e presta soccorso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specialmente agli smarriti di cuore.</w:t>
      </w:r>
    </w:p>
    <w:p w:rsidR="0002332E" w:rsidRPr="00CB7A14" w:rsidRDefault="0002332E" w:rsidP="00CB7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7A14">
        <w:rPr>
          <w:rFonts w:ascii="Times New Roman" w:hAnsi="Times New Roman" w:cs="Times New Roman"/>
          <w:sz w:val="21"/>
          <w:szCs w:val="21"/>
        </w:rPr>
        <w:t>La sua venuta in mezzo a noi irrobustisce,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rende saldi, dona coraggio,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fa esultare e fiorire il deserto e la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steppa, cioè la nostra vita quando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diventa arida. E quando diventa arida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la nostra vita? Quando è senza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l’acqua della Parola di Dio e del suo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Spirito d’amore. Per quanto siano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grandi i nostri limiti e i nostri smarrimenti,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non ci è consentito essere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fiacchi e vacillanti di fronte alle difficoltà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e alle nostre stesse debolezze.</w:t>
      </w:r>
    </w:p>
    <w:p w:rsidR="0002332E" w:rsidRPr="00CB7A14" w:rsidRDefault="0002332E" w:rsidP="00CB7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7A14">
        <w:rPr>
          <w:rFonts w:ascii="Times New Roman" w:hAnsi="Times New Roman" w:cs="Times New Roman"/>
          <w:sz w:val="21"/>
          <w:szCs w:val="21"/>
        </w:rPr>
        <w:t>Al contrario, siamo invitati ad irrobustire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le mani, a rendere salde le ginocchia,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ad avere coraggio e non temere,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perché il nostro Dio ci mostra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sempre la grandezza della sua misericordia.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Lui ci dà la forza per andare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avanti. Lui è sempre con noi per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aiutarci ad andare avanti. È un Dio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che ci vuole tanto bene, ci ama e per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questo è con noi, per aiutarci, per irrobustirci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e andare avanti. Coraggio!</w:t>
      </w:r>
    </w:p>
    <w:p w:rsidR="0002332E" w:rsidRPr="00CB7A14" w:rsidRDefault="0002332E" w:rsidP="00CB7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7A14">
        <w:rPr>
          <w:rFonts w:ascii="Times New Roman" w:hAnsi="Times New Roman" w:cs="Times New Roman"/>
          <w:sz w:val="21"/>
          <w:szCs w:val="21"/>
        </w:rPr>
        <w:t>Sempre avanti! Grazie al suo aiuto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noi possiamo sempre ricominciare da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capo. Come? Ricominciare da capo?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Qualcuno può dirmi: “No, Padre, io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ne ho fatte tante... Sono un gran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peccatore, una grande peccatrice...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Io non posso rincominciare da capo!”. Sbagli! Tu puoi ricominciare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da capo! Perché? Perché Lui ti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aspetta, Lui è vicino a te, Lui ti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ama, Lui è misericordioso, Lui ti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perdona, Lui ti dà la forza di ricominciare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da capo! A tutti! Allora siamo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capaci di riaprire gli occhi, di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superare tristezza e pianto e intonare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un canto nuovo. E questa gioia vera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rimane anche nella prova, anche nella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sofferenza, perché non è una gioia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superficiale, ma scende nel profondo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della persona che si affida a Dio e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confida in Lui.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2332E" w:rsidRPr="00CB7A14" w:rsidRDefault="0002332E" w:rsidP="00CB7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7A14">
        <w:rPr>
          <w:rFonts w:ascii="Times New Roman" w:hAnsi="Times New Roman" w:cs="Times New Roman"/>
          <w:sz w:val="21"/>
          <w:szCs w:val="21"/>
        </w:rPr>
        <w:t>La gioia cristiana, come la speranza,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ha il suo fondamento nella fedeltà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di Dio, nella certezza che Lui</w:t>
      </w:r>
      <w:r w:rsid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mantiene sempre le sue promesse. Il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profeta Isaia esorta coloro che hanno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smarrito la strada e sono nello sconforto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a fare affidamento sulla fedeltà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del Signore, perché la sua salvezza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non tarderà ad irrompere nella loro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vita. Quanti hanno incontrato Gesù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lungo il cammino, sperimentano nel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cuore una serenità e una gioia di cui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niente e nessuno potrà privarli. La</w:t>
      </w:r>
      <w:bookmarkStart w:id="0" w:name="_GoBack"/>
      <w:bookmarkEnd w:id="0"/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nostra gioia è Gesù Cristo, il suo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amore fedele inesauribile! Perciò,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quando un cristiano diventa triste,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vuol dire che si è allontanato da Gesù.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Ma allora non bisogna lasciarlo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solo! Dobbiamo pregare per lui, e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fargli sentire il calore della comunità.</w:t>
      </w:r>
    </w:p>
    <w:p w:rsidR="0002332E" w:rsidRDefault="0002332E" w:rsidP="00CB7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7A14">
        <w:rPr>
          <w:rFonts w:ascii="Times New Roman" w:hAnsi="Times New Roman" w:cs="Times New Roman"/>
          <w:sz w:val="21"/>
          <w:szCs w:val="21"/>
        </w:rPr>
        <w:t>La Vergine Maria ci aiuti ad affrettare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il passo verso Betlemme, per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incontrare il Bambino che è nato per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noi, per la salvezza e la gioia di tutti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gli uomini. A lei l’Angelo disse: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«Rallegrati, piena di grazia: il Signore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è con te» (</w:t>
      </w:r>
      <w:r w:rsidRPr="00CB7A14">
        <w:rPr>
          <w:rFonts w:ascii="Times New Roman" w:hAnsi="Times New Roman" w:cs="Times New Roman"/>
          <w:i/>
          <w:iCs/>
          <w:sz w:val="21"/>
          <w:szCs w:val="21"/>
        </w:rPr>
        <w:t xml:space="preserve">Lc </w:t>
      </w:r>
      <w:r w:rsidRPr="00CB7A14">
        <w:rPr>
          <w:rFonts w:ascii="Times New Roman" w:hAnsi="Times New Roman" w:cs="Times New Roman"/>
          <w:sz w:val="21"/>
          <w:szCs w:val="21"/>
        </w:rPr>
        <w:t>1, 28). Lei ci ottenga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di vivere la gioia del Vangelo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in famiglia, al lavoro, in parrocchia e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in ogni ambiente. Una gioia intima,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fatta di meraviglia e di tenerezza.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Quella che prova una mamma quando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guarda il suo bambino appena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nato, e sente che è un dono di Dio,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un miracolo di cui solo ringraziare!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B7A14" w:rsidRPr="00CB7A14" w:rsidRDefault="00CB7A14" w:rsidP="00CB7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2332E" w:rsidRPr="00CB7A14" w:rsidRDefault="0002332E" w:rsidP="00CB7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CB7A14">
        <w:rPr>
          <w:rFonts w:ascii="Times New Roman" w:hAnsi="Times New Roman" w:cs="Times New Roman"/>
          <w:i/>
          <w:iCs/>
          <w:sz w:val="21"/>
          <w:szCs w:val="21"/>
        </w:rPr>
        <w:t>Al termine della preghiera mariana il</w:t>
      </w:r>
      <w:r w:rsidR="00CB7A14" w:rsidRPr="00CB7A14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i/>
          <w:iCs/>
          <w:sz w:val="21"/>
          <w:szCs w:val="21"/>
        </w:rPr>
        <w:t>Pontefice ha salutato i diversi gruppi</w:t>
      </w:r>
      <w:r w:rsidR="00CB7A14" w:rsidRPr="00CB7A14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i/>
          <w:iCs/>
          <w:sz w:val="21"/>
          <w:szCs w:val="21"/>
        </w:rPr>
        <w:t>di fedeli presenti, riservando un</w:t>
      </w:r>
      <w:r w:rsidR="00CB7A14" w:rsidRPr="00CB7A14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i/>
          <w:iCs/>
          <w:sz w:val="21"/>
          <w:szCs w:val="21"/>
        </w:rPr>
        <w:t>pensiero particolare ai piccoli giunti in</w:t>
      </w:r>
      <w:r w:rsidR="00CB7A14" w:rsidRPr="00CB7A14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i/>
          <w:iCs/>
          <w:sz w:val="21"/>
          <w:szCs w:val="21"/>
        </w:rPr>
        <w:t>piazza per la tradizionale benedizione</w:t>
      </w:r>
      <w:r w:rsidR="00CB7A14" w:rsidRPr="00CB7A14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i/>
          <w:iCs/>
          <w:sz w:val="21"/>
          <w:szCs w:val="21"/>
        </w:rPr>
        <w:t>dei “bambinelli”.</w:t>
      </w:r>
    </w:p>
    <w:p w:rsidR="00CB7A14" w:rsidRPr="00CB7A14" w:rsidRDefault="00CB7A14" w:rsidP="00CB7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8"/>
          <w:szCs w:val="8"/>
        </w:rPr>
      </w:pPr>
    </w:p>
    <w:p w:rsidR="0002332E" w:rsidRPr="00CB7A14" w:rsidRDefault="0002332E" w:rsidP="00CB7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7A14">
        <w:rPr>
          <w:rFonts w:ascii="Times New Roman" w:hAnsi="Times New Roman" w:cs="Times New Roman"/>
          <w:sz w:val="21"/>
          <w:szCs w:val="21"/>
        </w:rPr>
        <w:t>Cari fratelli e sorelle, mi spiace che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voi siate sotto la pioggia! Ma io sono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con voi, di qua... Siete coraggiosi!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Grazie!</w:t>
      </w:r>
    </w:p>
    <w:p w:rsidR="0002332E" w:rsidRPr="00CB7A14" w:rsidRDefault="0002332E" w:rsidP="00CB7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7A14">
        <w:rPr>
          <w:rFonts w:ascii="Times New Roman" w:hAnsi="Times New Roman" w:cs="Times New Roman"/>
          <w:sz w:val="21"/>
          <w:szCs w:val="21"/>
        </w:rPr>
        <w:t>Oggi il primo saluto è riservato ai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bambini di Roma, venuti per la tradizionale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benedizione dei “Bambinelli”,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organizzata dal Centro Oratori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Romani. Cari bambini, quando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pregherete davanti al vostro presepe,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ricordatevi anche di me, come io mi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ricordo di voi. Vi ringrazio, e buon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Natale!</w:t>
      </w:r>
    </w:p>
    <w:p w:rsidR="0002332E" w:rsidRPr="00CB7A14" w:rsidRDefault="0002332E" w:rsidP="00CB7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7A14">
        <w:rPr>
          <w:rFonts w:ascii="Times New Roman" w:hAnsi="Times New Roman" w:cs="Times New Roman"/>
          <w:sz w:val="21"/>
          <w:szCs w:val="21"/>
        </w:rPr>
        <w:t>Saluto le famiglie, i gruppi parrocchiali,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le associazioni e i singoli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pellegrini provenienti da Roma,</w:t>
      </w:r>
    </w:p>
    <w:p w:rsidR="0002332E" w:rsidRPr="00CB7A14" w:rsidRDefault="0002332E" w:rsidP="00CB7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7A14">
        <w:rPr>
          <w:rFonts w:ascii="Times New Roman" w:hAnsi="Times New Roman" w:cs="Times New Roman"/>
          <w:sz w:val="21"/>
          <w:szCs w:val="21"/>
        </w:rPr>
        <w:t>dall’Italia e da tante parti del mondo,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in particolare Spagna e Stati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Uniti d’America. Con affetto saluto i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ragazzi dello Zambia, e auguro loro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di diventare “pietre vive” per costruire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una società più umana. Estendo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questo augurio a tutti i giovani qui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presenti, specialmente quelli di Piscopio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e Gallipoli, e agli universitari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lucani di Azione Cattolica.</w:t>
      </w:r>
    </w:p>
    <w:p w:rsidR="0002332E" w:rsidRPr="00CB7A14" w:rsidRDefault="0002332E" w:rsidP="00CB7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7A14">
        <w:rPr>
          <w:rFonts w:ascii="Times New Roman" w:hAnsi="Times New Roman" w:cs="Times New Roman"/>
          <w:sz w:val="21"/>
          <w:szCs w:val="21"/>
        </w:rPr>
        <w:t>Saluto i Cori di Vicenza, L’Aquila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e Mercato San Severino; i fedeli di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Silvi Marina e San Lorenzello; come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pure i soci del CRAL Telecom con i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loro familiari.</w:t>
      </w:r>
    </w:p>
    <w:p w:rsidR="0052754A" w:rsidRPr="00CB7A14" w:rsidRDefault="0002332E" w:rsidP="00CB7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7A14">
        <w:rPr>
          <w:rFonts w:ascii="Times New Roman" w:hAnsi="Times New Roman" w:cs="Times New Roman"/>
          <w:sz w:val="21"/>
          <w:szCs w:val="21"/>
        </w:rPr>
        <w:t>A tutti voi auguro una buona domenica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  <w:r w:rsidRPr="00CB7A14">
        <w:rPr>
          <w:rFonts w:ascii="Times New Roman" w:hAnsi="Times New Roman" w:cs="Times New Roman"/>
          <w:sz w:val="21"/>
          <w:szCs w:val="21"/>
        </w:rPr>
        <w:t>e buon pranzo. Arrivederci.</w:t>
      </w:r>
      <w:r w:rsidR="00CB7A14" w:rsidRPr="00CB7A14">
        <w:rPr>
          <w:rFonts w:ascii="Times New Roman" w:hAnsi="Times New Roman" w:cs="Times New Roman"/>
          <w:sz w:val="21"/>
          <w:szCs w:val="21"/>
        </w:rPr>
        <w:t xml:space="preserve"> </w:t>
      </w:r>
    </w:p>
    <w:sectPr w:rsidR="0052754A" w:rsidRPr="00CB7A14" w:rsidSect="00CB7A1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2B"/>
    <w:rsid w:val="0002332E"/>
    <w:rsid w:val="0052754A"/>
    <w:rsid w:val="00CB7A14"/>
    <w:rsid w:val="00ED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84544-9585-41CC-B925-CBE6F4D7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FF804-7F9D-44C2-A9D5-03F63A84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lista</dc:creator>
  <cp:keywords/>
  <dc:description/>
  <cp:lastModifiedBy>antonio lista</cp:lastModifiedBy>
  <cp:revision>3</cp:revision>
  <dcterms:created xsi:type="dcterms:W3CDTF">2013-12-20T08:01:00Z</dcterms:created>
  <dcterms:modified xsi:type="dcterms:W3CDTF">2013-12-20T08:23:00Z</dcterms:modified>
</cp:coreProperties>
</file>