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4A" w:rsidRPr="0056734A" w:rsidRDefault="0056734A" w:rsidP="0056734A">
      <w:pPr>
        <w:pStyle w:val="Normale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4A">
        <w:rPr>
          <w:rFonts w:ascii="Times New Roman" w:hAnsi="Times New Roman" w:cs="Times New Roman"/>
          <w:b/>
          <w:sz w:val="24"/>
          <w:szCs w:val="24"/>
        </w:rPr>
        <w:t>APPUNTAMENTO A CRACOVIA NEL 2016</w:t>
      </w:r>
    </w:p>
    <w:p w:rsidR="000D690A" w:rsidRDefault="000D690A" w:rsidP="000D690A">
      <w:pPr>
        <w:pStyle w:val="NormaleWeb"/>
        <w:jc w:val="both"/>
        <w:rPr>
          <w:rFonts w:ascii="Times New Roman" w:hAnsi="Times New Roman" w:cs="Times New Roman"/>
          <w:sz w:val="24"/>
          <w:szCs w:val="24"/>
        </w:rPr>
      </w:pPr>
    </w:p>
    <w:p w:rsidR="000D690A" w:rsidRDefault="0056734A" w:rsidP="000D690A">
      <w:pPr>
        <w:pStyle w:val="NormaleWeb"/>
        <w:jc w:val="both"/>
        <w:rPr>
          <w:rFonts w:ascii="Times New Roman" w:hAnsi="Times New Roman" w:cs="Times New Roman"/>
          <w:sz w:val="24"/>
          <w:szCs w:val="24"/>
        </w:rPr>
      </w:pPr>
      <w:r w:rsidRPr="0056734A">
        <w:rPr>
          <w:rFonts w:ascii="Times New Roman" w:hAnsi="Times New Roman" w:cs="Times New Roman"/>
          <w:sz w:val="24"/>
          <w:szCs w:val="24"/>
        </w:rPr>
        <w:t xml:space="preserve">Cari giovani, </w:t>
      </w:r>
    </w:p>
    <w:p w:rsidR="0056734A" w:rsidRPr="0056734A" w:rsidRDefault="0056734A" w:rsidP="000D690A">
      <w:pPr>
        <w:pStyle w:val="NormaleWeb"/>
        <w:jc w:val="both"/>
        <w:rPr>
          <w:rFonts w:ascii="Times New Roman" w:hAnsi="Times New Roman" w:cs="Times New Roman"/>
          <w:sz w:val="24"/>
          <w:szCs w:val="24"/>
        </w:rPr>
      </w:pPr>
      <w:r w:rsidRPr="0056734A">
        <w:rPr>
          <w:rFonts w:ascii="Times New Roman" w:hAnsi="Times New Roman" w:cs="Times New Roman"/>
          <w:sz w:val="24"/>
          <w:szCs w:val="24"/>
        </w:rPr>
        <w:t>abbiamo un appuntamento nella prossima Giornata Mondiale della Gioventù, nel 2016, a Cracovia, in Polonia. Per l’intercessione materna di Maria, chiediamo la luce dello Spirito Santo sul cammino che ci porterà a questa nuova tappa di gioiosa celebrazione della fede e dell’amore di Cristo</w:t>
      </w:r>
    </w:p>
    <w:p w:rsidR="005976A0" w:rsidRDefault="005976A0"/>
    <w:sectPr w:rsidR="005976A0" w:rsidSect="005976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56734A"/>
    <w:rsid w:val="000D690A"/>
    <w:rsid w:val="0056734A"/>
    <w:rsid w:val="005976A0"/>
    <w:rsid w:val="0092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76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673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2013-07-31T07:42:00Z</dcterms:created>
  <dcterms:modified xsi:type="dcterms:W3CDTF">2013-07-31T07:53:00Z</dcterms:modified>
</cp:coreProperties>
</file>