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FC" w:rsidRDefault="003213FC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10"/>
        </w:rPr>
      </w:pPr>
    </w:p>
    <w:p w:rsidR="003213FC" w:rsidRDefault="003213FC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10"/>
        </w:rPr>
      </w:pP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Cara prima sentinella, cara seconda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sentinella, carissime sentinelle,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mi piace quello che tu hai detto: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che periferia ha un senso negativo,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ma anche un senso positivo. Tu sai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perché? Perché la realtà insieme si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capisce meglio non dal centro, ma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dalle periferie. Si capisce meglio.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Anche questo che tu hai detto: diventare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sentinelle, no?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Vi ringrazio per questo ufficio,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per questo lavoro di essere sentinelle.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Ringrazio anche per l’accoglienza,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in questo giorno di festa della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Trinità. Qui ci sono i preti che voi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conoscete bene. Ci sono anche i due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segretari del Papa, il Papa che è in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Vaticano, eh? Oggi è venuto il Vescovo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qui. E questi due lavorano bene.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Ma uno di loro, Padre Alfred,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oggi fa l’anniversario della sua ordinazione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sacerdotale: 29 anni. Un applauso!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Preghiamo per lui e chiediamo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almeno altri 29 anni. È vero?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Così cominciamo la Messa, con spirito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di pietà, in silenzio, pregando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tutti insieme per tutti.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  <w:r w:rsidRPr="009D5763">
        <w:rPr>
          <w:rFonts w:ascii="Times New Roman" w:hAnsi="Times New Roman" w:cs="Times New Roman"/>
          <w:i/>
          <w:iCs/>
          <w:sz w:val="24"/>
          <w:szCs w:val="10"/>
        </w:rPr>
        <w:t>Successivamente, durante la messa, il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  <w:r w:rsidRPr="009D5763">
        <w:rPr>
          <w:rFonts w:ascii="Times New Roman" w:hAnsi="Times New Roman" w:cs="Times New Roman"/>
          <w:i/>
          <w:iCs/>
          <w:sz w:val="24"/>
          <w:szCs w:val="10"/>
        </w:rPr>
        <w:t>Santo Padre ha tenuto l’omelia,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  <w:r w:rsidRPr="009D5763">
        <w:rPr>
          <w:rFonts w:ascii="Times New Roman" w:hAnsi="Times New Roman" w:cs="Times New Roman"/>
          <w:i/>
          <w:iCs/>
          <w:sz w:val="24"/>
          <w:szCs w:val="10"/>
        </w:rPr>
        <w:t>sviluppando un dialogo con i bambini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  <w:r w:rsidRPr="009D5763">
        <w:rPr>
          <w:rFonts w:ascii="Times New Roman" w:hAnsi="Times New Roman" w:cs="Times New Roman"/>
          <w:i/>
          <w:iCs/>
          <w:sz w:val="24"/>
          <w:szCs w:val="10"/>
        </w:rPr>
        <w:t>e le bambine della prima Comunione.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Cari fratelli e sorelle,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il Parroco, nelle sue parole, mi ha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fatto ricordare una cosa bella della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Madonna. Quando la Madonna, appena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ricevuto l’annunzio che sarebbe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stata madre di Gesù, e anche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l’annunzio che sua cugina Elisabetta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era incinta — dice il Vangelo — se ne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andò in fretta; non aspettò. Non ha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detto: «Ma adesso io sono incinta,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devo curare la mia salute. Mia cugina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avrà delle amiche che forse l’aiuteranno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». Lei ha sentito qualcosa 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«se ne andò in fretta». È bello pensare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questo della Madonna, della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nostra Madre, che va in fretta, perché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ha questo dentro: aiutare. Va per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aiutare, non va per vantarsi e dire alla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lastRenderedPageBreak/>
        <w:t>cugina: «Ma senti, adesso comando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io, perché sono la Mamma di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Dio!». No, non ha fatto quello. È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andata ad aiutare! E la Madonna è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sempre così. È la nostra Madre, che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sempre viene in fretta quando noi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abbiamo bisogno. Sarebbe bello aggiungere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alle Litanie della Madonna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una che dica così: «Signora che vai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in fretta, prega per noi!». È bello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questo, vero? Perché Lei va sempre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in fretta, Lei non si dimentica dei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suoi figli. E quando i suoi figli sono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nelle difficoltà, hanno un bisogno 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la invocano, Lei in fretta va. E questo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ci dà una sicurezza, una sicurezza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di avere la Mamma accanto, al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nostro fianco sempre. Si va, si cammina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meglio nella vita quando abbiamo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la mamma vicina. Pensiamo 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questa grazia della Madonna, questa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grazia che ci dà: di essere vicina 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noi, ma senza farci aspettare. Sempre!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Lei è — abbiamo fiducia in questo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— per aiutarci. La Madonna che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sempre va in fretta, per noi.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La Madonna ci aiuta anche a capire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bene Dio, Gesù, a capire bene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la vita di Gesù, la vita di Dio, a capire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bene che cosa è il Signore,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com’è il Signore, chi è Dio. A voi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bambini, domando: «Chi sa chi è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Dio?». Alzi la mano. Dimmi? Ecco!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Creatore della Terra. E quanti Dio ci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sono? Uno? Ma a me hanno detto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che ce ne sono tre: il Padre, il Figlio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e lo Spirito Santo! Come si spiega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questo? Ce n’è uno o ce ne sono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tre? Uno? Uno? E come si spiega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che uno sia il Padre, l’altro il Figlio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e l’altro lo Spirito Santo? Forte, forte!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Va bene quella. Sono tre in uno,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tre persone in uno. E che cosa fa il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Padre? Il Padre è il principio, il Padre,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che ha creato tutto, ha creato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noi. Che cosa fa il Figlio? Che cosa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fa Gesù? Chi sa dire che cosa fa Gesù?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Ci ama? E poi? Porta la Parola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di Dio! Gesù viene ad insegnarci la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Parola di Dio. Benissimo questo! 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poi? Che cosa ha fatto Gesù nella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lastRenderedPageBreak/>
        <w:t>terra? Ci ha salvati! E Gesù è venuto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per dare la sua vita per noi. Il Padre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crea il mondo; Gesù ci salva. E lo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Spirito Santo che fa? Ci ama! Ti dà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l’amore! Tutti i bambini insieme: il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Padre crea tutti, crea il mondo; Gesù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ci salva; e lo Spirito Santo? Ci ama!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E questa è la vita cristiana: parlare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con il Padre, parlare con il Figlio 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parlare con lo Spirito Santo. Gesù ci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ha salvato, ma anche cammina con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noi nella vita. È vero questo? E come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cammina? Che cosa fa quando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cammina con noi nella vita? Questo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è difficile. Chi la fa vince il derby!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Che cosa fa Gesù quando cammina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con noi? Forte! Primo: ci aiuta. Ci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guida! Benissimo! Cammina con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noi, ci aiuta, ci guida e ci insegna ad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andare avanti. E Gesù ci dà anche la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forza per camminare. È vero? Ci sostiene!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Bene! Nelle difficoltà, vero?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Ed anche nei compiti della scuola!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Ci sostiene, ci aiuta, ci guida, ci sostiene.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Ecco! Gesù va sempre con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noi. Va bene. Ma senti, Gesù ci dà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la forza. Come ci dà la forza Gesù?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Voi questo lo sapete come ci dà forza!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Forte, non sento! Nella Comunione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ci dà la forza, proprio ci aiuta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con la forza. Lui viene a noi. Ma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quando voi dite “ci dà la Comunione”,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un pezzo di pane ti dà tanta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forza? Non è pane quello? È pane?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Questo è pane, ma quello sull’a l t a 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è pane o non è pane? Sembra pane!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Non è proprio pane. Che cosa è? È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il Corpo di Gesù. Gesù viene nel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nostro cuore. Ecco, pensiamo a questo,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tutti: il Padre ci ha dato la vita;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Gesù ci ha dato la salvezza, ci accompagna,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ci guida, ci sostiene, ci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insegna; e lo Spirito Santo? Che cosa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ci dà lo Spirito Santo? Ci ama!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Ci dà l’amore. Pensiamo a Dio così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e chiediamo alla Madonna, la Madonna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nostra Madre, in fretta sempre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per aiutarci, che ci insegni a capire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bene com’è Dio: com’è il Padre,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com’è il Figlio e com’è lo Spirito</w:t>
      </w:r>
    </w:p>
    <w:p w:rsidR="00471CE7" w:rsidRPr="009D5763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9D5763">
        <w:rPr>
          <w:rFonts w:ascii="Times New Roman" w:hAnsi="Times New Roman" w:cs="Times New Roman"/>
          <w:sz w:val="24"/>
          <w:szCs w:val="10"/>
        </w:rPr>
        <w:t>Santo. Così sia.</w:t>
      </w:r>
    </w:p>
    <w:p w:rsidR="003213FC" w:rsidRDefault="003213FC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29"/>
        </w:rPr>
      </w:pPr>
    </w:p>
    <w:p w:rsidR="003213FC" w:rsidRDefault="003213FC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29"/>
        </w:rPr>
      </w:pPr>
    </w:p>
    <w:p w:rsidR="003213FC" w:rsidRPr="003213FC" w:rsidRDefault="003213FC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9"/>
        </w:rPr>
      </w:pPr>
      <w:r w:rsidRPr="003213FC">
        <w:rPr>
          <w:rFonts w:ascii="Times New Roman" w:hAnsi="Times New Roman" w:cs="Times New Roman"/>
          <w:sz w:val="36"/>
          <w:szCs w:val="29"/>
        </w:rPr>
        <w:t>VISITA DEL PAPA A PRIMA PORTA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29"/>
        </w:rPr>
      </w:pPr>
      <w:r w:rsidRPr="00471CE7">
        <w:rPr>
          <w:rFonts w:ascii="Times New Roman" w:hAnsi="Times New Roman" w:cs="Times New Roman"/>
          <w:sz w:val="48"/>
          <w:szCs w:val="29"/>
        </w:rPr>
        <w:t>Catechismo a cielo aperto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Tra le immagini più nitide della visita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compiuta ieri dal Papa nella parrocchia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romana dei Santi Elisabetta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 Zaccaria ne restano due in particolare.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La prima è la porta chiusa della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sacrestia, oltre la quale Papa Francesco,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prima di celebrare la messa,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confessa, uno a uno, otto parrocchiani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scelti a caso. Avrebbero dovuto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essere cinque, ma tre se ne sono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aggiunti non previsti. Quando quella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porta si apriva ne usciva un volto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raggiante, il più delle volte rigato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dalle lacrime.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La seconda immagine si riferisce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alla fine della celebrazione, ed è certamente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quelle che suscitano una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ridda di sentimenti: sull’altare sedici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bambini con le vesti candide della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prima comunione — appena ricevuta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dalle mani del Pontefice — c i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rc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o n d a -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vano il Papa e gli cantavano la benedizione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san Francesco d’Assisi.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Lui, Papa Francesco, col capo chino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 le mani giunte, con devozione profonda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accoglieva la benedizione. Un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gesto che entra tra le pagine più belle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questo inizio di pontificato, accanto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 quella della sera stessa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dell’elezione, quando con la medesima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devozione chiese e accolse la benedizione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impetrata dal popolo. 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alla fine lo stesso semplice «vi ringrazio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per questo».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Sono due istantanee di una mattinata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che si potrebbe raccontare in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tanti modi diversi, scegliendo magari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lastRenderedPageBreak/>
        <w:t>aggettivi altisonanti come storica,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entusiasmante, indimenticabile. Oppure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sottolineando dati statistici: è 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prima visita del nuovo vescovo di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Roma a una parrocchia della sua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diocesi, una comunità che ha accolto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Giovanni Paolo </w:t>
      </w:r>
      <w:r w:rsidRPr="00471CE7">
        <w:rPr>
          <w:rFonts w:ascii="Times New Roman" w:hAnsi="Times New Roman" w:cs="Times New Roman"/>
          <w:szCs w:val="7"/>
        </w:rPr>
        <w:t xml:space="preserve">II </w:t>
      </w:r>
      <w:r w:rsidRPr="00471CE7">
        <w:rPr>
          <w:rFonts w:ascii="Times New Roman" w:hAnsi="Times New Roman" w:cs="Times New Roman"/>
          <w:sz w:val="28"/>
          <w:szCs w:val="10"/>
        </w:rPr>
        <w:t>nel 1997; è la visita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 una chiesa di confine, la “prima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p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orta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>” per entrare a Roma, visto il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nome del quartiere, Prima Porta appunto;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è l’inizio di un ministero da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quella periferia tanto evocata dal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Santo Padre come luogo privilegiato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per svolgere la missione e ieri esaltata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come maestra del centro.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In realtà la visita di domenica 26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maggio ai Santi Elisabetta e Zaccaria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nella Valle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Muricana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>, all’e s t re m 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nord della città, è stata molto più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semplicemente una bella lezione di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catechismo a cielo aperto.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Innanzitutto l’omaggio alla vita.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Alla vita appena nata. Giunto in elicottero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alle 8.37 e salutati il cardinale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vicario Agostino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Vallini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>, anche lui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nuovamente davanti a una prima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volta dopo la sua recentissima riconferma,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il vescovo del settore monsignor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proofErr w:type="spellStart"/>
      <w:r w:rsidRPr="00471CE7">
        <w:rPr>
          <w:rFonts w:ascii="Times New Roman" w:hAnsi="Times New Roman" w:cs="Times New Roman"/>
          <w:sz w:val="28"/>
          <w:szCs w:val="10"/>
        </w:rPr>
        <w:t>Guerino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Di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Tora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e il parroco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don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Benoni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Ambarus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— «un rumeno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romano» dirà successivamente parlando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al suo ospite — Papa Francesco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si è fermato con una trentina di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neonati che lo attendevano già da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un’oretta in braccio alle loro mamme.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Li ha carezzati e baciati uno 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uno, da Marco di 43 giorni a Matteo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61, tutti battezzati nelle ultime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domeniche.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 dai più giovani ai più anziani.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Lo attendevano nella bella chiesa. È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nuovissima, ha solo sei anni, ed è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ornata alle pareti dai quadri di quelle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stazioni della Via Crucis che Benedetto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Cs w:val="7"/>
        </w:rPr>
        <w:lastRenderedPageBreak/>
        <w:t xml:space="preserve">XVI </w:t>
      </w:r>
      <w:r w:rsidRPr="00471CE7">
        <w:rPr>
          <w:rFonts w:ascii="Times New Roman" w:hAnsi="Times New Roman" w:cs="Times New Roman"/>
          <w:sz w:val="28"/>
          <w:szCs w:val="10"/>
        </w:rPr>
        <w:t>aveva donato alla parrocchia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nel febbraio scorso in previsione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della visita che egli stesso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avrebbe dovuto compiere nel marzo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successivo, precisamente il 10.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Accanto agli anziani c’erano i malati.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 come di consueto Papa Francesco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non ha fatto mancare a nessuno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il suo abbraccio. Poi le confessioni,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così come fa un buon parroco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prima di celebrare.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La messa si è svolta nel piazzale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antistante la chiesa. Dire gremito è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un eufemismo: la gente era arrampicata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ovunque. Età media molto bassa,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visto il grande, grandissimo numero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bambini e di giovanissimi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che popolano il quartiere. Non c’è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voluto molto per accendere quella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corrente di amore e di simpatia che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ha caratterizzato ogni istante della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celebrazione. Molto ha contribuito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don Ben, come chiamano il loro parroco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 fedeli: gioioso e allo stesso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tempo profondo il suo saluto liturgico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al Papa, il quale non ha mancato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rispondere subito, ancor prima di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iniziare la preghiera. Tra l’altro il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Pontefice ha colto l’occasione per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chiedere gli auguri e la preghiera per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il ventinovesimo anniversario di ordinazione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sacerdotale del segretario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monsignor Alfred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Xuereb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>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Ed è venuto il momento dell’omelia.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Il Papa si è accostato al microfono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con dei fogli in mano: il discorso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preparato. Quando però ha visto gli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occhietti incuriositi di quella marea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bambini, che occupavano le prime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file del parterre, puntati dritti sul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suo volto, si è aperto a un sorriso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smagliante e ha iniziato la sua “lezione”.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Fatta di domande e di risposte.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 c’è da dire che i bambini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lastRenderedPageBreak/>
        <w:t>erano tanto preparati da convincere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il Papa ad aumentare la posta: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«Questa domanda è più difficile, ma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chi risponde vince il derby». Il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riferimento era all’attesa competizione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calcistica cittadina in programma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nel pomeriggio. Così ha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parlato loro della Vergine Maria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«che va sempre di fretta per non arrivare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tardi da chi l’invoca», del Padre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«Dio creatore», del Figlio «Gesù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che ci salva e ci guida nel cammino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», dello Spirito Santo «che accende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il nostro amore». E del mistero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del Dio uno e trino.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Conclusa la messa, durante 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quale ha dato la comunione a una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cinquantina di bambini, Papa Francesco,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 bordo di un piccolo veicolo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elettrico scoperto, è passato tra 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gente, sia all’interno che all’esterno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del piazzale, suscitando un grande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entusiasmo. L’appuntamento con 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fedeli in piazza San Pietro incalzava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 dunque il Papa, certamente con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qualche rimpianto in cuore, è dovuto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salire nuovamente in elicottero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per rientrare in tempo in Vaticano.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Il cardinale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Vallini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ha notato il dispiacere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con il quale il Papa ha lasciato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Prima Porta e la sua gente.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«Bisognerà ripensare — ha detto —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queste visite alle parrocchie. Il Papa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vuole restare più a lungo, ha bisogno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più tempo per stare con 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sua gente. Chissà forse il sabato...».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(</w:t>
      </w:r>
      <w:proofErr w:type="spellStart"/>
      <w:r w:rsidRPr="00471CE7">
        <w:rPr>
          <w:rFonts w:ascii="Times New Roman" w:hAnsi="Times New Roman" w:cs="Times New Roman"/>
          <w:i/>
          <w:iCs/>
          <w:sz w:val="28"/>
          <w:szCs w:val="10"/>
        </w:rPr>
        <w:t>mario</w:t>
      </w:r>
      <w:proofErr w:type="spellEnd"/>
      <w:r w:rsidRPr="00471CE7">
        <w:rPr>
          <w:rFonts w:ascii="Times New Roman" w:hAnsi="Times New Roman" w:cs="Times New Roman"/>
          <w:i/>
          <w:iCs/>
          <w:sz w:val="28"/>
          <w:szCs w:val="10"/>
        </w:rPr>
        <w:t xml:space="preserve"> ponzi</w:t>
      </w:r>
      <w:r w:rsidRPr="00471CE7">
        <w:rPr>
          <w:rFonts w:ascii="Times New Roman" w:hAnsi="Times New Roman" w:cs="Times New Roman"/>
          <w:sz w:val="28"/>
          <w:szCs w:val="10"/>
        </w:rPr>
        <w:t>)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Roma incontra noi... Santi Elisabetta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 Zaccaria. Più che gente di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periferia, ci sentiamo allora delle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sentinelle, Santità! Siamo davanti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alla Prima Porta della città, della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diocesi, del comune di Roma».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Poi ha ripercorso un po’ la storia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lastRenderedPageBreak/>
        <w:t>della parrocchia, che «il primo nucleo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famiglie di questo territorio,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chiamava la “comunità di san Francesco”;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oggi siamo una parrocchia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nuova, caratterizzata dalla presenza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tante famiglie giovani che vanno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 lavorare e a studiare — magari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lontano da qui — ma che sono legate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al territorio e vivono la propria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fede in un clima di grande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proofErr w:type="spellStart"/>
      <w:r w:rsidRPr="00471CE7">
        <w:rPr>
          <w:rFonts w:ascii="Times New Roman" w:hAnsi="Times New Roman" w:cs="Times New Roman"/>
          <w:sz w:val="28"/>
          <w:szCs w:val="10"/>
        </w:rPr>
        <w:t>collab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orazione».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È una comunità viva che esprime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«varie ricchezze e realtà ecclesiali: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dai percorsi di catechesi per bambini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— ha elencato don Ben, come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lo chiamano i suoi — ai ragazzi che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si rafforzano nella fede e imparano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a servire i più piccoli, dalle comunità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neocatecumenali al gruppo carismatico;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la nostra poi è una comunità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che esprime la sua fede con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creatività e fantasia, anche attraverso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le rappresentazioni sacre e 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musica».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Parlando quindi al Papa della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preparazione della visita, gli ha rivelato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«domande e suggerimenti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per questo saluto: chissà quale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esperienza e quali ricordi ha il Papa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della sua Prima Comunione?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Chissà, se fosse parroco, cosa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riterdel</w:t>
      </w:r>
      <w:proofErr w:type="spellEnd"/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suo Pontificato, «riassunti — ha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detto — in alcune parole che oramai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sono racchiuse nel suo personale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vocabolario di fede e testimonianza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cristiana: la misericordia, 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tenerezza, la gioia, il cristiano non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da salotto, la Chiesa madre, ma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non come una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ong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>, né come babysitter,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la concretezza della carità».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Infine un accenno a Maria, la quale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«dopo l’annunciazione si è spostata,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in fretta, da Nazareth per andare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ad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Ain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Karim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da Elisabetta, 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lastRenderedPageBreak/>
        <w:t>portargli la buona Notizia. Anche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lei, Santo Padre, si è mosso in fretta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dal centro della cristianità ed è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venuto in periferia a portarci la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buona Notizia come pastore e vescovo.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proofErr w:type="spellStart"/>
      <w:r w:rsidRPr="00471CE7">
        <w:rPr>
          <w:rFonts w:ascii="Times New Roman" w:hAnsi="Times New Roman" w:cs="Times New Roman"/>
          <w:sz w:val="28"/>
          <w:szCs w:val="10"/>
        </w:rPr>
        <w:t>Ain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Karim</w:t>
      </w:r>
      <w:proofErr w:type="spellEnd"/>
      <w:r w:rsidRPr="00471CE7">
        <w:rPr>
          <w:rFonts w:ascii="Times New Roman" w:hAnsi="Times New Roman" w:cs="Times New Roman"/>
          <w:sz w:val="28"/>
          <w:szCs w:val="10"/>
        </w:rPr>
        <w:t xml:space="preserve"> in arabo significa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“Fonte della vigna”. La ringraziamo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di essere venuto ad irrigare con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la sua presenza e con le sue parole</w:t>
      </w:r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 xml:space="preserve">questa parte della vigna del </w:t>
      </w:r>
      <w:proofErr w:type="spellStart"/>
      <w:r w:rsidRPr="00471CE7">
        <w:rPr>
          <w:rFonts w:ascii="Times New Roman" w:hAnsi="Times New Roman" w:cs="Times New Roman"/>
          <w:sz w:val="28"/>
          <w:szCs w:val="10"/>
        </w:rPr>
        <w:t>Sig</w:t>
      </w:r>
      <w:proofErr w:type="spellEnd"/>
    </w:p>
    <w:p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 w:rsidRPr="00471CE7">
        <w:rPr>
          <w:rFonts w:ascii="Times New Roman" w:hAnsi="Times New Roman" w:cs="Times New Roman"/>
          <w:sz w:val="28"/>
          <w:szCs w:val="10"/>
        </w:rPr>
        <w:t>n o re » .</w:t>
      </w:r>
    </w:p>
    <w:p w:rsidR="00471CE7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0"/>
        </w:rPr>
      </w:pPr>
    </w:p>
    <w:p w:rsidR="003213FC" w:rsidRPr="00B910A1" w:rsidRDefault="003213FC" w:rsidP="0032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9"/>
        </w:rPr>
      </w:pPr>
      <w:r w:rsidRPr="00B910A1">
        <w:rPr>
          <w:rFonts w:ascii="Times New Roman" w:hAnsi="Times New Roman" w:cs="Times New Roman"/>
          <w:sz w:val="44"/>
          <w:szCs w:val="29"/>
        </w:rPr>
        <w:t>Come sentinelle di Roma</w:t>
      </w:r>
    </w:p>
    <w:p w:rsidR="003213FC" w:rsidRPr="00B910A1" w:rsidRDefault="003213FC" w:rsidP="0032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1"/>
        </w:rPr>
      </w:pPr>
      <w:r w:rsidRPr="00B910A1">
        <w:rPr>
          <w:rFonts w:ascii="Times New Roman" w:hAnsi="Times New Roman" w:cs="Times New Roman"/>
          <w:sz w:val="24"/>
          <w:szCs w:val="11"/>
        </w:rPr>
        <w:t>Il saluto del parroco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 xml:space="preserve">All’inizio della messa don </w:t>
      </w:r>
      <w:proofErr w:type="spellStart"/>
      <w:r w:rsidRPr="00B910A1">
        <w:rPr>
          <w:rFonts w:ascii="Times New Roman" w:hAnsi="Times New Roman" w:cs="Times New Roman"/>
          <w:sz w:val="24"/>
          <w:szCs w:val="10"/>
        </w:rPr>
        <w:t>Benoni</w:t>
      </w:r>
      <w:proofErr w:type="spellEnd"/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proofErr w:type="spellStart"/>
      <w:r w:rsidRPr="00B910A1">
        <w:rPr>
          <w:rFonts w:ascii="Times New Roman" w:hAnsi="Times New Roman" w:cs="Times New Roman"/>
          <w:sz w:val="24"/>
          <w:szCs w:val="10"/>
        </w:rPr>
        <w:t>Ambarus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>, parroco dei Santi Elisabetta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e Zaccaria, ha rivolto un saluto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al Papa. «Sono — ha esordito —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un prete romeno e romano, parroco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 xml:space="preserve">alla “p </w:t>
      </w:r>
      <w:proofErr w:type="spellStart"/>
      <w:r w:rsidRPr="00B910A1">
        <w:rPr>
          <w:rFonts w:ascii="Times New Roman" w:hAnsi="Times New Roman" w:cs="Times New Roman"/>
          <w:sz w:val="24"/>
          <w:szCs w:val="10"/>
        </w:rPr>
        <w:t>eriferia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>” estrema di Roma;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ma troppo spesso si parla di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periferia in senso negativo; noi sentiamo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di essere una periferia vivace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e desta... E, visto che lei ha detto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che bisogna ripartire dalla periferia...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allora siamo in pole position...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Siamo l’ultima parrocchia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della diocesi di Roma... Ma siamo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anche la prima parrocchia... dipende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dal punto di vista! Chi arriva 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Roma incontra noi... Santi Elisabetta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e Zaccaria. Più che gente di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periferia, ci sentiamo allora delle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sentinelle, Santità! Siamo davanti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alla Prima Porta della città, della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diocesi, del comune di Roma».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Poi ha ripercorso un po’ la storia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della parrocchia, che «il primo nucleo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di famiglie di questo territorio,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chiamava la “comunità di san Francesco”;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oggi siamo una parrocchia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nuova, caratterizzata dalla presenza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di tante famiglie giovani che vanno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a lavorare e a studiare — magari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lontano da qui — ma che sono legate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al territorio e vivono la propria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fede in un clima di grande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proofErr w:type="spellStart"/>
      <w:r w:rsidRPr="00B910A1">
        <w:rPr>
          <w:rFonts w:ascii="Times New Roman" w:hAnsi="Times New Roman" w:cs="Times New Roman"/>
          <w:sz w:val="24"/>
          <w:szCs w:val="10"/>
        </w:rPr>
        <w:lastRenderedPageBreak/>
        <w:t>collab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 xml:space="preserve"> orazione».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È una comunità viva che esprime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«varie ricchezze e realtà ecclesiali: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dai percorsi di catechesi per bambini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— ha elencato don Ben, come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lo chiamano i suoi — ai ragazzi che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si rafforzano nella fede e imparano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a servire i più piccoli, dalle comunità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neocatecumenali al gruppo carismatico;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la nostra poi è una comunità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che esprime la sua fede con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creatività e fantasia, anche attraverso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le rappresentazioni sacre e la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musica».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Parlando quindi al Papa della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preparazione della visita, gli ha rivelato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«domande e suggerimenti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per questo saluto: chissà quale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esperienza e quali ricordi ha il Papa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della sua Prima Comunione?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 xml:space="preserve">Chissà, se fosse parroco, cosa </w:t>
      </w:r>
      <w:proofErr w:type="spellStart"/>
      <w:r w:rsidRPr="00B910A1">
        <w:rPr>
          <w:rFonts w:ascii="Times New Roman" w:hAnsi="Times New Roman" w:cs="Times New Roman"/>
          <w:sz w:val="24"/>
          <w:szCs w:val="10"/>
        </w:rPr>
        <w:t>riter</w:t>
      </w:r>
      <w:proofErr w:type="spellEnd"/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proofErr w:type="spellStart"/>
      <w:r w:rsidRPr="00B910A1">
        <w:rPr>
          <w:rFonts w:ascii="Times New Roman" w:hAnsi="Times New Roman" w:cs="Times New Roman"/>
          <w:sz w:val="24"/>
          <w:szCs w:val="10"/>
        </w:rPr>
        <w:t>rebbe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 xml:space="preserve"> necessario coltivare, in questo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momento storico, in una comunità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parrocchiale romana? Chissà,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magari ce lo dirà oggi...».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Infine il parroco si è fatto portavoce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del pensiero di tutta la comunità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parrocchiale, ringraziando il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Pontefice «per la sua testimonianza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di fede e di vita, per la sua dedizione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e la sua attenzione verso gli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ultimi e verso tutte le forme di povertà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». Quindi don Ben ha fatto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capire con quale attenzione in parrocchia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abbiano seguito tutti i primi</w:t>
      </w:r>
    </w:p>
    <w:p w:rsidR="00471CE7" w:rsidRPr="00B910A1" w:rsidRDefault="00471CE7" w:rsidP="004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insegnamenti offerti da Papa</w:t>
      </w:r>
    </w:p>
    <w:p w:rsidR="004D2B0C" w:rsidRPr="00B910A1" w:rsidRDefault="00471CE7" w:rsidP="00471CE7">
      <w:pPr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Francesco in</w:t>
      </w:r>
      <w:r w:rsidR="00A06C31" w:rsidRPr="00B910A1">
        <w:rPr>
          <w:rFonts w:ascii="Times New Roman" w:hAnsi="Times New Roman" w:cs="Times New Roman"/>
          <w:sz w:val="24"/>
          <w:szCs w:val="10"/>
        </w:rPr>
        <w:t xml:space="preserve"> questo scorcio del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suo Pontificato, «riassunti — ha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detto — in alcune parole che oramai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sono racchiuse nel suo personale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vocabolario di fede e testimonianza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cristiana: la misericordia, la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tenerezza, la gioia, il cristiano non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da salotto, la Chiesa madre, ma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 xml:space="preserve">non come una </w:t>
      </w:r>
      <w:proofErr w:type="spellStart"/>
      <w:r w:rsidRPr="00B910A1">
        <w:rPr>
          <w:rFonts w:ascii="Times New Roman" w:hAnsi="Times New Roman" w:cs="Times New Roman"/>
          <w:sz w:val="24"/>
          <w:szCs w:val="10"/>
        </w:rPr>
        <w:t>ong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>, né come babysitter,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la concretezza della carità».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Infine un accenno a Maria, la quale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«dopo l’annunciazione si è spostata,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in fretta, da Nazareth per andare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 xml:space="preserve">ad </w:t>
      </w:r>
      <w:proofErr w:type="spellStart"/>
      <w:r w:rsidRPr="00B910A1">
        <w:rPr>
          <w:rFonts w:ascii="Times New Roman" w:hAnsi="Times New Roman" w:cs="Times New Roman"/>
          <w:sz w:val="24"/>
          <w:szCs w:val="10"/>
        </w:rPr>
        <w:t>Ain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B910A1">
        <w:rPr>
          <w:rFonts w:ascii="Times New Roman" w:hAnsi="Times New Roman" w:cs="Times New Roman"/>
          <w:sz w:val="24"/>
          <w:szCs w:val="10"/>
        </w:rPr>
        <w:t>Karim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 xml:space="preserve"> da Elisabetta, 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lastRenderedPageBreak/>
        <w:t>portargli la buona Notizia. Anche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lei, Santo Padre, si è mosso in fretta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dal centro della cristianità ed è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venuto in periferia a portarci la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buona Notizia come pastore e vescovo.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proofErr w:type="spellStart"/>
      <w:r w:rsidRPr="00B910A1">
        <w:rPr>
          <w:rFonts w:ascii="Times New Roman" w:hAnsi="Times New Roman" w:cs="Times New Roman"/>
          <w:sz w:val="24"/>
          <w:szCs w:val="10"/>
        </w:rPr>
        <w:t>Ain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B910A1">
        <w:rPr>
          <w:rFonts w:ascii="Times New Roman" w:hAnsi="Times New Roman" w:cs="Times New Roman"/>
          <w:sz w:val="24"/>
          <w:szCs w:val="10"/>
        </w:rPr>
        <w:t>Karim</w:t>
      </w:r>
      <w:proofErr w:type="spellEnd"/>
      <w:r w:rsidRPr="00B910A1">
        <w:rPr>
          <w:rFonts w:ascii="Times New Roman" w:hAnsi="Times New Roman" w:cs="Times New Roman"/>
          <w:sz w:val="24"/>
          <w:szCs w:val="10"/>
        </w:rPr>
        <w:t xml:space="preserve"> in arabo significa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“Fonte della vigna”. La ringraziamo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di essere venuto ad irrigare con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la sua presenza e con le sue parole</w:t>
      </w:r>
    </w:p>
    <w:p w:rsidR="00A06C31" w:rsidRPr="00B910A1" w:rsidRDefault="00A06C31" w:rsidP="00A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 xml:space="preserve">questa parte della vigna del </w:t>
      </w:r>
      <w:proofErr w:type="spellStart"/>
      <w:r w:rsidRPr="00B910A1">
        <w:rPr>
          <w:rFonts w:ascii="Times New Roman" w:hAnsi="Times New Roman" w:cs="Times New Roman"/>
          <w:sz w:val="24"/>
          <w:szCs w:val="10"/>
        </w:rPr>
        <w:t>Sig</w:t>
      </w:r>
      <w:proofErr w:type="spellEnd"/>
    </w:p>
    <w:p w:rsidR="00A06C31" w:rsidRPr="00B910A1" w:rsidRDefault="00A06C31" w:rsidP="00A06C31">
      <w:pPr>
        <w:rPr>
          <w:rFonts w:ascii="Times New Roman" w:hAnsi="Times New Roman" w:cs="Times New Roman"/>
          <w:sz w:val="56"/>
          <w:szCs w:val="10"/>
        </w:rPr>
      </w:pPr>
      <w:r w:rsidRPr="00B910A1">
        <w:rPr>
          <w:rFonts w:ascii="Times New Roman" w:hAnsi="Times New Roman" w:cs="Times New Roman"/>
          <w:sz w:val="24"/>
          <w:szCs w:val="10"/>
        </w:rPr>
        <w:t>n o re » .</w:t>
      </w:r>
    </w:p>
    <w:sectPr w:rsidR="00A06C31" w:rsidRPr="00B910A1" w:rsidSect="00471CE7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71CE7"/>
    <w:rsid w:val="003213FC"/>
    <w:rsid w:val="00471CE7"/>
    <w:rsid w:val="004D2B0C"/>
    <w:rsid w:val="007C1F13"/>
    <w:rsid w:val="009D5763"/>
    <w:rsid w:val="00A06C31"/>
    <w:rsid w:val="00B5147E"/>
    <w:rsid w:val="00B910A1"/>
    <w:rsid w:val="00F8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B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2013-05-31T10:18:00Z</dcterms:created>
  <dcterms:modified xsi:type="dcterms:W3CDTF">2013-05-31T13:54:00Z</dcterms:modified>
</cp:coreProperties>
</file>