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1E6" w:rsidRDefault="00E821E6" w:rsidP="00E821E6">
      <w:pPr>
        <w:shd w:val="clear" w:color="auto" w:fill="FFFFFF"/>
        <w:spacing w:after="54" w:line="252" w:lineRule="atLeast"/>
        <w:rPr>
          <w:rFonts w:ascii="Times New Roman" w:eastAsia="Times New Roman" w:hAnsi="Times New Roman" w:cs="Times New Roman"/>
          <w:sz w:val="20"/>
          <w:szCs w:val="50"/>
          <w:lang w:eastAsia="it-IT"/>
        </w:rPr>
      </w:pPr>
    </w:p>
    <w:p w:rsidR="00E821E6" w:rsidRDefault="00E821E6" w:rsidP="00E821E6">
      <w:pPr>
        <w:shd w:val="clear" w:color="auto" w:fill="FFFFFF"/>
        <w:spacing w:after="54" w:line="252" w:lineRule="atLeast"/>
        <w:rPr>
          <w:rFonts w:ascii="Times New Roman" w:eastAsia="Times New Roman" w:hAnsi="Times New Roman" w:cs="Times New Roman"/>
          <w:sz w:val="20"/>
          <w:szCs w:val="50"/>
          <w:lang w:eastAsia="it-IT"/>
        </w:rPr>
      </w:pPr>
    </w:p>
    <w:p w:rsidR="00E821E6" w:rsidRPr="00CE1899" w:rsidRDefault="00E821E6" w:rsidP="00E821E6">
      <w:pPr>
        <w:shd w:val="clear" w:color="auto" w:fill="FFFFFF"/>
        <w:spacing w:after="54" w:line="252" w:lineRule="atLeast"/>
        <w:rPr>
          <w:rFonts w:ascii="Times New Roman" w:eastAsia="Times New Roman" w:hAnsi="Times New Roman" w:cs="Times New Roman"/>
          <w:szCs w:val="50"/>
          <w:lang w:eastAsia="it-IT"/>
        </w:rPr>
      </w:pPr>
      <w:r w:rsidRPr="00CE1899">
        <w:rPr>
          <w:rFonts w:ascii="Times New Roman" w:eastAsia="Times New Roman" w:hAnsi="Times New Roman" w:cs="Times New Roman"/>
          <w:szCs w:val="50"/>
          <w:lang w:eastAsia="it-IT"/>
        </w:rPr>
        <w:t>Papa Francesco cresima 44 fedeli in piazza S. Pietro</w:t>
      </w:r>
    </w:p>
    <w:p w:rsidR="00E821E6" w:rsidRPr="00E821E6" w:rsidRDefault="00E821E6" w:rsidP="00E821E6">
      <w:pPr>
        <w:shd w:val="clear" w:color="auto" w:fill="FFFFFF"/>
        <w:spacing w:after="54" w:line="252" w:lineRule="atLeast"/>
        <w:rPr>
          <w:rFonts w:ascii="Times New Roman" w:eastAsia="Times New Roman" w:hAnsi="Times New Roman" w:cs="Times New Roman"/>
          <w:sz w:val="40"/>
          <w:szCs w:val="50"/>
          <w:lang w:eastAsia="it-IT"/>
        </w:rPr>
      </w:pPr>
      <w:r w:rsidRPr="00E821E6">
        <w:rPr>
          <w:rFonts w:ascii="Times New Roman" w:eastAsia="Times New Roman" w:hAnsi="Times New Roman" w:cs="Times New Roman"/>
          <w:sz w:val="40"/>
          <w:szCs w:val="50"/>
          <w:lang w:eastAsia="it-IT"/>
        </w:rPr>
        <w:t>Dio ci dà il coraggio di andare controcorrente</w:t>
      </w:r>
    </w:p>
    <w:p w:rsidR="00E821E6" w:rsidRPr="00E821E6" w:rsidRDefault="00E821E6" w:rsidP="00E821E6">
      <w:pPr>
        <w:shd w:val="clear" w:color="auto" w:fill="FFFFFF"/>
        <w:spacing w:after="0" w:line="240" w:lineRule="auto"/>
        <w:rPr>
          <w:rFonts w:ascii="Times New Roman" w:eastAsia="Times New Roman" w:hAnsi="Times New Roman" w:cs="Times New Roman"/>
          <w:vanish/>
          <w:sz w:val="18"/>
          <w:szCs w:val="18"/>
          <w:lang w:eastAsia="it-IT"/>
        </w:rPr>
      </w:pPr>
      <w:r w:rsidRPr="00E821E6">
        <w:rPr>
          <w:rFonts w:ascii="Times New Roman" w:eastAsia="Times New Roman" w:hAnsi="Times New Roman" w:cs="Times New Roman"/>
          <w:vanish/>
          <w:sz w:val="18"/>
          <w:szCs w:val="18"/>
          <w:lang w:eastAsia="it-IT"/>
        </w:rPr>
        <w:t>Immagine pagina</w:t>
      </w:r>
    </w:p>
    <w:p w:rsidR="00E821E6" w:rsidRPr="00E821E6" w:rsidRDefault="00E821E6" w:rsidP="00E821E6">
      <w:pPr>
        <w:shd w:val="clear" w:color="auto" w:fill="FFFFFF"/>
        <w:spacing w:after="0" w:line="240" w:lineRule="auto"/>
        <w:rPr>
          <w:rFonts w:ascii="Times New Roman" w:eastAsia="Times New Roman" w:hAnsi="Times New Roman" w:cs="Times New Roman"/>
          <w:sz w:val="18"/>
          <w:szCs w:val="18"/>
          <w:lang w:eastAsia="it-IT"/>
        </w:rPr>
      </w:pPr>
    </w:p>
    <w:p w:rsidR="00E821E6" w:rsidRPr="00CE1899" w:rsidRDefault="00E821E6" w:rsidP="00E821E6">
      <w:pPr>
        <w:shd w:val="clear" w:color="auto" w:fill="FFFFFF"/>
        <w:spacing w:after="0" w:line="240" w:lineRule="auto"/>
        <w:rPr>
          <w:rFonts w:ascii="Times New Roman" w:eastAsia="Times New Roman" w:hAnsi="Times New Roman" w:cs="Times New Roman"/>
          <w:vanish/>
          <w:color w:val="666666"/>
          <w:sz w:val="18"/>
          <w:szCs w:val="16"/>
          <w:lang w:eastAsia="it-IT"/>
        </w:rPr>
      </w:pPr>
      <w:r w:rsidRPr="00CE1899">
        <w:rPr>
          <w:rFonts w:ascii="Times New Roman" w:eastAsia="Times New Roman" w:hAnsi="Times New Roman" w:cs="Times New Roman"/>
          <w:vanish/>
          <w:color w:val="666666"/>
          <w:sz w:val="18"/>
          <w:szCs w:val="16"/>
          <w:lang w:eastAsia="it-IT"/>
        </w:rPr>
        <w:t>Didascalia immagine</w:t>
      </w:r>
    </w:p>
    <w:p w:rsidR="00E821E6" w:rsidRPr="00CE1899" w:rsidRDefault="00E821E6" w:rsidP="00E821E6">
      <w:pPr>
        <w:shd w:val="clear" w:color="auto" w:fill="FFFFFF"/>
        <w:spacing w:after="0" w:line="240" w:lineRule="auto"/>
        <w:rPr>
          <w:rFonts w:ascii="Times New Roman" w:eastAsia="Times New Roman" w:hAnsi="Times New Roman" w:cs="Times New Roman"/>
          <w:vanish/>
          <w:color w:val="000000"/>
          <w:sz w:val="20"/>
          <w:szCs w:val="18"/>
          <w:lang w:eastAsia="it-IT"/>
        </w:rPr>
      </w:pPr>
      <w:r w:rsidRPr="00CE1899">
        <w:rPr>
          <w:rFonts w:ascii="Times New Roman" w:eastAsia="Times New Roman" w:hAnsi="Times New Roman" w:cs="Times New Roman"/>
          <w:vanish/>
          <w:color w:val="000000"/>
          <w:sz w:val="20"/>
          <w:szCs w:val="18"/>
          <w:lang w:eastAsia="it-IT"/>
        </w:rPr>
        <w:t>Contenuto Articolo</w:t>
      </w:r>
    </w:p>
    <w:p w:rsidR="00E821E6" w:rsidRPr="00CE1899" w:rsidRDefault="00E821E6" w:rsidP="00E821E6">
      <w:pPr>
        <w:shd w:val="clear" w:color="auto" w:fill="FFFFFF"/>
        <w:spacing w:before="100" w:beforeAutospacing="1" w:after="100" w:afterAutospacing="1" w:line="240" w:lineRule="auto"/>
        <w:rPr>
          <w:rFonts w:ascii="Times New Roman" w:eastAsia="Times New Roman" w:hAnsi="Times New Roman" w:cs="Times New Roman"/>
          <w:color w:val="000000"/>
          <w:sz w:val="20"/>
          <w:szCs w:val="18"/>
          <w:lang w:eastAsia="it-IT"/>
        </w:rPr>
      </w:pPr>
      <w:r w:rsidRPr="00CE1899">
        <w:rPr>
          <w:rFonts w:ascii="Times New Roman" w:eastAsia="Times New Roman" w:hAnsi="Times New Roman" w:cs="Times New Roman"/>
          <w:color w:val="000000"/>
          <w:sz w:val="20"/>
          <w:szCs w:val="18"/>
          <w:lang w:eastAsia="it-IT"/>
        </w:rPr>
        <w:t>Cari fratelli e sorelle! Carissimi cresimandi! Benvenuti!</w:t>
      </w:r>
    </w:p>
    <w:p w:rsidR="00E821E6" w:rsidRPr="00CE1899" w:rsidRDefault="00E821E6" w:rsidP="00E821E6">
      <w:pPr>
        <w:shd w:val="clear" w:color="auto" w:fill="FFFFFF"/>
        <w:spacing w:before="100" w:beforeAutospacing="1" w:after="100" w:afterAutospacing="1" w:line="240" w:lineRule="auto"/>
        <w:rPr>
          <w:rFonts w:ascii="Times New Roman" w:eastAsia="Times New Roman" w:hAnsi="Times New Roman" w:cs="Times New Roman"/>
          <w:color w:val="000000"/>
          <w:sz w:val="20"/>
          <w:szCs w:val="18"/>
          <w:lang w:eastAsia="it-IT"/>
        </w:rPr>
      </w:pPr>
      <w:r w:rsidRPr="00CE1899">
        <w:rPr>
          <w:rFonts w:ascii="Times New Roman" w:eastAsia="Times New Roman" w:hAnsi="Times New Roman" w:cs="Times New Roman"/>
          <w:color w:val="000000"/>
          <w:sz w:val="20"/>
          <w:szCs w:val="18"/>
          <w:lang w:eastAsia="it-IT"/>
        </w:rPr>
        <w:t>Vorrei proporvi tre semplici e brevi pensieri su cui riflettere.</w:t>
      </w:r>
    </w:p>
    <w:p w:rsidR="00E821E6" w:rsidRPr="00CE1899" w:rsidRDefault="00E821E6" w:rsidP="00E821E6">
      <w:pPr>
        <w:shd w:val="clear" w:color="auto" w:fill="FFFFFF"/>
        <w:spacing w:before="100" w:beforeAutospacing="1" w:after="100" w:afterAutospacing="1" w:line="240" w:lineRule="auto"/>
        <w:rPr>
          <w:rFonts w:ascii="Times New Roman" w:eastAsia="Times New Roman" w:hAnsi="Times New Roman" w:cs="Times New Roman"/>
          <w:color w:val="000000"/>
          <w:sz w:val="20"/>
          <w:szCs w:val="18"/>
          <w:lang w:eastAsia="it-IT"/>
        </w:rPr>
      </w:pPr>
      <w:r w:rsidRPr="00CE1899">
        <w:rPr>
          <w:rFonts w:ascii="Times New Roman" w:eastAsia="Times New Roman" w:hAnsi="Times New Roman" w:cs="Times New Roman"/>
          <w:color w:val="000000"/>
          <w:sz w:val="20"/>
          <w:szCs w:val="18"/>
          <w:lang w:eastAsia="it-IT"/>
        </w:rPr>
        <w:t>1. Nella Seconda Lettura abbiamo ascoltato la bella visione di san Giovanni: un cielo nuovo e una terra nuova</w:t>
      </w:r>
      <w:r w:rsidRPr="00CE1899">
        <w:rPr>
          <w:rFonts w:ascii="Times New Roman" w:eastAsia="Times New Roman" w:hAnsi="Times New Roman" w:cs="Times New Roman"/>
          <w:b/>
          <w:bCs/>
          <w:color w:val="000000"/>
          <w:sz w:val="20"/>
          <w:szCs w:val="18"/>
          <w:lang w:eastAsia="it-IT"/>
        </w:rPr>
        <w:t>,</w:t>
      </w:r>
      <w:r w:rsidRPr="00CE1899">
        <w:rPr>
          <w:rFonts w:ascii="Times New Roman" w:eastAsia="Times New Roman" w:hAnsi="Times New Roman" w:cs="Times New Roman"/>
          <w:color w:val="000000"/>
          <w:sz w:val="20"/>
          <w:szCs w:val="18"/>
          <w:lang w:eastAsia="it-IT"/>
        </w:rPr>
        <w:t xml:space="preserve"> e poi la Città Santa che scende da Dio. Tutto è nuovo, trasformato in bene, in bellezza, in verità; non c’è più lamento, </w:t>
      </w:r>
      <w:proofErr w:type="spellStart"/>
      <w:r w:rsidRPr="00CE1899">
        <w:rPr>
          <w:rFonts w:ascii="Times New Roman" w:eastAsia="Times New Roman" w:hAnsi="Times New Roman" w:cs="Times New Roman"/>
          <w:color w:val="000000"/>
          <w:sz w:val="20"/>
          <w:szCs w:val="18"/>
          <w:lang w:eastAsia="it-IT"/>
        </w:rPr>
        <w:t>lutto…</w:t>
      </w:r>
      <w:proofErr w:type="spellEnd"/>
      <w:r w:rsidRPr="00CE1899">
        <w:rPr>
          <w:rFonts w:ascii="Times New Roman" w:eastAsia="Times New Roman" w:hAnsi="Times New Roman" w:cs="Times New Roman"/>
          <w:color w:val="000000"/>
          <w:sz w:val="20"/>
          <w:szCs w:val="18"/>
          <w:lang w:eastAsia="it-IT"/>
        </w:rPr>
        <w:t xml:space="preserve"> Questa è l’azione dello Spirito Santo: ci porta la novità di Dio; viene a noi e fa nuove tutte le cose, ci cambia. Lo Spirito ci cambia! E la visione di san Giovanni ci ricorda che siamo tutti in cammino verso la Gerusalemme del cielo, la novità definitiva per noi e per tutta la realtà, il giorno felice in cui potremo vedere il volto del Signore </w:t>
      </w:r>
      <w:r w:rsidRPr="00CE1899">
        <w:rPr>
          <w:rFonts w:ascii="Times New Roman" w:eastAsia="Times New Roman" w:hAnsi="Times New Roman" w:cs="Times New Roman"/>
          <w:b/>
          <w:bCs/>
          <w:color w:val="000000"/>
          <w:sz w:val="20"/>
          <w:szCs w:val="18"/>
          <w:lang w:eastAsia="it-IT"/>
        </w:rPr>
        <w:t>-</w:t>
      </w:r>
      <w:r w:rsidRPr="00CE1899">
        <w:rPr>
          <w:rFonts w:ascii="Times New Roman" w:eastAsia="Times New Roman" w:hAnsi="Times New Roman" w:cs="Times New Roman"/>
          <w:color w:val="000000"/>
          <w:sz w:val="20"/>
          <w:szCs w:val="18"/>
          <w:lang w:eastAsia="it-IT"/>
        </w:rPr>
        <w:t xml:space="preserve"> quel volto meraviglioso, tanto bello del Signore Gesù </w:t>
      </w:r>
      <w:r w:rsidRPr="00CE1899">
        <w:rPr>
          <w:rFonts w:ascii="Times New Roman" w:eastAsia="Times New Roman" w:hAnsi="Times New Roman" w:cs="Times New Roman"/>
          <w:b/>
          <w:bCs/>
          <w:color w:val="000000"/>
          <w:sz w:val="20"/>
          <w:szCs w:val="18"/>
          <w:lang w:eastAsia="it-IT"/>
        </w:rPr>
        <w:t>-</w:t>
      </w:r>
      <w:r w:rsidRPr="00CE1899">
        <w:rPr>
          <w:rFonts w:ascii="Times New Roman" w:eastAsia="Times New Roman" w:hAnsi="Times New Roman" w:cs="Times New Roman"/>
          <w:color w:val="000000"/>
          <w:sz w:val="20"/>
          <w:szCs w:val="18"/>
          <w:lang w:eastAsia="it-IT"/>
        </w:rPr>
        <w:t xml:space="preserve"> potremo essere con Lui per sempre, nel suo amore.</w:t>
      </w:r>
    </w:p>
    <w:p w:rsidR="00E821E6" w:rsidRPr="00CE1899" w:rsidRDefault="00E821E6" w:rsidP="00E821E6">
      <w:pPr>
        <w:shd w:val="clear" w:color="auto" w:fill="FFFFFF"/>
        <w:spacing w:before="100" w:beforeAutospacing="1" w:after="100" w:afterAutospacing="1" w:line="240" w:lineRule="auto"/>
        <w:rPr>
          <w:rFonts w:ascii="Times New Roman" w:eastAsia="Times New Roman" w:hAnsi="Times New Roman" w:cs="Times New Roman"/>
          <w:color w:val="000000"/>
          <w:sz w:val="20"/>
          <w:szCs w:val="18"/>
          <w:lang w:eastAsia="it-IT"/>
        </w:rPr>
      </w:pPr>
      <w:r w:rsidRPr="00CE1899">
        <w:rPr>
          <w:rFonts w:ascii="Times New Roman" w:eastAsia="Times New Roman" w:hAnsi="Times New Roman" w:cs="Times New Roman"/>
          <w:color w:val="000000"/>
          <w:sz w:val="20"/>
          <w:szCs w:val="18"/>
          <w:lang w:eastAsia="it-IT"/>
        </w:rPr>
        <w:t>Vedete, la novità di Dio non assomiglia alle novità mondane, che sono tutte provvisorie, passano e se ne ricerca sempre di più. La novità che Dio dona alla nostra vita è definitiva, e non solo nel futuro, quando saremo con Lui, ma anche oggi: Dio sta facendo tutto nuovo, lo Spirito Santo ci trasforma veramente e vuole trasformare, anche attraverso di noi, il mondo in cui viviamo. Apriamo la porta allo Spirito, facciamoci guidare da Lui, lasciamo che l’azione continua di Dio, ci renda uomini e donne nuovi, animati dall’amore di Dio, che lo Spirito Santo ci dona! Che bello se ognuno di voi, alla sera potesse dire: oggi a scuola, a casa, al lavoro, guidato da Dio, ho compiuto un gesto di amore verso un mio compagno, i miei genitori, un anziano! Che bello!</w:t>
      </w:r>
    </w:p>
    <w:p w:rsidR="00E821E6" w:rsidRPr="00CE1899" w:rsidRDefault="00E821E6" w:rsidP="00E821E6">
      <w:pPr>
        <w:shd w:val="clear" w:color="auto" w:fill="FFFFFF"/>
        <w:spacing w:before="100" w:beforeAutospacing="1" w:after="100" w:afterAutospacing="1" w:line="240" w:lineRule="auto"/>
        <w:rPr>
          <w:rFonts w:ascii="Times New Roman" w:eastAsia="Times New Roman" w:hAnsi="Times New Roman" w:cs="Times New Roman"/>
          <w:color w:val="000000"/>
          <w:sz w:val="20"/>
          <w:szCs w:val="18"/>
          <w:lang w:eastAsia="it-IT"/>
        </w:rPr>
      </w:pPr>
      <w:r w:rsidRPr="00CE1899">
        <w:rPr>
          <w:rFonts w:ascii="Times New Roman" w:eastAsia="Times New Roman" w:hAnsi="Times New Roman" w:cs="Times New Roman"/>
          <w:color w:val="000000"/>
          <w:sz w:val="20"/>
          <w:szCs w:val="18"/>
          <w:lang w:eastAsia="it-IT"/>
        </w:rPr>
        <w:t xml:space="preserve">2. Un secondo pensiero: nella Prima Lettura Paolo e </w:t>
      </w:r>
      <w:proofErr w:type="spellStart"/>
      <w:r w:rsidRPr="00CE1899">
        <w:rPr>
          <w:rFonts w:ascii="Times New Roman" w:eastAsia="Times New Roman" w:hAnsi="Times New Roman" w:cs="Times New Roman"/>
          <w:color w:val="000000"/>
          <w:sz w:val="20"/>
          <w:szCs w:val="18"/>
          <w:lang w:eastAsia="it-IT"/>
        </w:rPr>
        <w:t>Barnaba</w:t>
      </w:r>
      <w:proofErr w:type="spellEnd"/>
      <w:r w:rsidRPr="00CE1899">
        <w:rPr>
          <w:rFonts w:ascii="Times New Roman" w:eastAsia="Times New Roman" w:hAnsi="Times New Roman" w:cs="Times New Roman"/>
          <w:color w:val="000000"/>
          <w:sz w:val="20"/>
          <w:szCs w:val="18"/>
          <w:lang w:eastAsia="it-IT"/>
        </w:rPr>
        <w:t xml:space="preserve"> affermano che «dobbiamo entrare nel regno di Dio attraverso molte tribolazioni» (</w:t>
      </w:r>
      <w:r w:rsidRPr="00CE1899">
        <w:rPr>
          <w:rFonts w:ascii="Times New Roman" w:eastAsia="Times New Roman" w:hAnsi="Times New Roman" w:cs="Times New Roman"/>
          <w:i/>
          <w:iCs/>
          <w:color w:val="000000"/>
          <w:sz w:val="20"/>
          <w:szCs w:val="18"/>
          <w:lang w:eastAsia="it-IT"/>
        </w:rPr>
        <w:t>At</w:t>
      </w:r>
      <w:r w:rsidRPr="00CE1899">
        <w:rPr>
          <w:rFonts w:ascii="Times New Roman" w:eastAsia="Times New Roman" w:hAnsi="Times New Roman" w:cs="Times New Roman"/>
          <w:color w:val="000000"/>
          <w:sz w:val="20"/>
          <w:szCs w:val="18"/>
          <w:lang w:eastAsia="it-IT"/>
        </w:rPr>
        <w:t xml:space="preserve"> 14,22). Il cammino della Chiesa, anche il nostro cammino cristiano personale, non sono sempre facili, incontrano difficoltà, tribolazione. Seguire il Signore, lasciare che il suo Spirito trasformi le nostre zone d’ombra, i nostri comportamenti che non sono secondo Dio e lavi i nostri peccati, è un cammino che incontra tanti ostacoli, fuori di noi, nel mondo e anche dentro di noi, nel cuore. Ma le difficoltà, le tribolazioni, fanno parte della strada per giungere alla gloria di Dio, come per Gesù, che è stato glorificato sulla Croce; le incontreremo sempre nella vita! Non scoraggiarsi! Abbiamo la forza dello Spirito Santo per vincere queste tribolazioni.</w:t>
      </w:r>
    </w:p>
    <w:p w:rsidR="00E821E6" w:rsidRPr="00CE1899" w:rsidRDefault="00E821E6" w:rsidP="00E821E6">
      <w:pPr>
        <w:shd w:val="clear" w:color="auto" w:fill="FFFFFF"/>
        <w:spacing w:before="100" w:beforeAutospacing="1" w:after="100" w:afterAutospacing="1" w:line="240" w:lineRule="auto"/>
        <w:rPr>
          <w:rFonts w:ascii="Times New Roman" w:eastAsia="Times New Roman" w:hAnsi="Times New Roman" w:cs="Times New Roman"/>
          <w:color w:val="000000"/>
          <w:sz w:val="20"/>
          <w:szCs w:val="18"/>
          <w:lang w:eastAsia="it-IT"/>
        </w:rPr>
      </w:pPr>
      <w:r w:rsidRPr="00CE1899">
        <w:rPr>
          <w:rFonts w:ascii="Times New Roman" w:eastAsia="Times New Roman" w:hAnsi="Times New Roman" w:cs="Times New Roman"/>
          <w:color w:val="000000"/>
          <w:sz w:val="20"/>
          <w:szCs w:val="18"/>
          <w:lang w:eastAsia="it-IT"/>
        </w:rPr>
        <w:t>3. E qui vengo all’ultimo punto. E’ un invito che rivolgo a voi cresimandi e cresimande e a tutti: rimanete saldi nel cammino della fede con la ferma speranza nel Signore. Qui sta il segreto del nostro cammino! Lui ci dà il coraggio di andare controcorrente. Sentite bene, giovani: andare controcorrente; questo fa bene al cuore, ma ci vuole il coraggio per andare controcorrente e Lui ci dà questo coraggio! Non ci sono difficoltà, tribolazioni, incomprensioni che ci devono far paura se rimaniamo uniti a Dio come i tralci sono uniti alla vite, se non perdiamo l’amicizia con Lui, se gli facciamo sempre più spazio nella nostra vita. Questo anche e soprattutto se ci sentiamo poveri, deboli, peccatori, perché Dio dona forza alla nostra debolezza, ricchezza alla nostra povertà, conversione e perdono al nostro peccato. E’ tanto misericordioso il Signore: sempre, se andiamo da Lui, ci perdona. Abbiamo fiducia nell’azione di Dio! Con Lui possiamo fare cose grandi; ci farà sentire la gioia di essere suoi discepoli, suoi testimoni. Scommettete sui grandi ideali, sulle cose grandi. Noi cristiani non siamo scelti dal Signore per cosine piccole, andate sempre al di là, verso le cose grandi. Giocate la vita per grandi ideali, giovani!</w:t>
      </w:r>
    </w:p>
    <w:p w:rsidR="00E821E6" w:rsidRPr="00CE1899" w:rsidRDefault="00E821E6" w:rsidP="00E821E6">
      <w:pPr>
        <w:shd w:val="clear" w:color="auto" w:fill="FFFFFF"/>
        <w:spacing w:before="100" w:beforeAutospacing="1" w:after="100" w:afterAutospacing="1" w:line="240" w:lineRule="auto"/>
        <w:rPr>
          <w:rFonts w:ascii="Times New Roman" w:eastAsia="Times New Roman" w:hAnsi="Times New Roman" w:cs="Times New Roman"/>
          <w:color w:val="000000"/>
          <w:sz w:val="20"/>
          <w:szCs w:val="18"/>
          <w:lang w:eastAsia="it-IT"/>
        </w:rPr>
      </w:pPr>
      <w:r w:rsidRPr="00CE1899">
        <w:rPr>
          <w:rFonts w:ascii="Times New Roman" w:eastAsia="Times New Roman" w:hAnsi="Times New Roman" w:cs="Times New Roman"/>
          <w:color w:val="000000"/>
          <w:sz w:val="20"/>
          <w:szCs w:val="18"/>
          <w:lang w:eastAsia="it-IT"/>
        </w:rPr>
        <w:t>Novità di Dio, tribolazione nella vita, saldi nel Signore. Cari amici, spalanchiamo la porta della nostra vita alla novità di Dio che ci dona lo Spirito Santo, perché ci trasformi, ci renda forti nelle tribolazioni, rafforzi la nostra unione con il Signore, il nostro rimanere saldi in Lui: questa è una vera gioia! Così sia.</w:t>
      </w:r>
    </w:p>
    <w:p w:rsidR="00E821E6" w:rsidRPr="00CE1899" w:rsidRDefault="00E821E6" w:rsidP="00E821E6">
      <w:pPr>
        <w:shd w:val="clear" w:color="auto" w:fill="FFFFFF"/>
        <w:spacing w:before="100" w:beforeAutospacing="1" w:after="100" w:afterAutospacing="1" w:line="240" w:lineRule="auto"/>
        <w:rPr>
          <w:rFonts w:ascii="Times New Roman" w:eastAsia="Times New Roman" w:hAnsi="Times New Roman" w:cs="Times New Roman"/>
          <w:color w:val="000000"/>
          <w:sz w:val="20"/>
          <w:szCs w:val="18"/>
          <w:lang w:eastAsia="it-IT"/>
        </w:rPr>
      </w:pPr>
      <w:r w:rsidRPr="00CE1899">
        <w:rPr>
          <w:rFonts w:ascii="Times New Roman" w:eastAsia="Times New Roman" w:hAnsi="Times New Roman" w:cs="Times New Roman"/>
          <w:color w:val="000000"/>
          <w:sz w:val="20"/>
          <w:szCs w:val="18"/>
          <w:lang w:eastAsia="it-IT"/>
        </w:rPr>
        <w:t>Da l’Osservatore Romano 29.04.2013</w:t>
      </w:r>
    </w:p>
    <w:p w:rsidR="002E1D16" w:rsidRPr="00CE1899" w:rsidRDefault="002E1D16">
      <w:pPr>
        <w:rPr>
          <w:rFonts w:ascii="Times New Roman" w:hAnsi="Times New Roman" w:cs="Times New Roman"/>
          <w:sz w:val="24"/>
        </w:rPr>
      </w:pPr>
    </w:p>
    <w:sectPr w:rsidR="002E1D16" w:rsidRPr="00CE1899" w:rsidSect="002E1D1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283"/>
  <w:characterSpacingControl w:val="doNotCompress"/>
  <w:compat/>
  <w:rsids>
    <w:rsidRoot w:val="00E821E6"/>
    <w:rsid w:val="002E1D16"/>
    <w:rsid w:val="00CE1899"/>
    <w:rsid w:val="00D73290"/>
    <w:rsid w:val="00E821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1D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821E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821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21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7012017">
      <w:bodyDiv w:val="1"/>
      <w:marLeft w:val="0"/>
      <w:marRight w:val="0"/>
      <w:marTop w:val="0"/>
      <w:marBottom w:val="0"/>
      <w:divBdr>
        <w:top w:val="none" w:sz="0" w:space="0" w:color="auto"/>
        <w:left w:val="none" w:sz="0" w:space="0" w:color="auto"/>
        <w:bottom w:val="none" w:sz="0" w:space="0" w:color="auto"/>
        <w:right w:val="none" w:sz="0" w:space="0" w:color="auto"/>
      </w:divBdr>
      <w:divsChild>
        <w:div w:id="1229078050">
          <w:marLeft w:val="0"/>
          <w:marRight w:val="0"/>
          <w:marTop w:val="0"/>
          <w:marBottom w:val="0"/>
          <w:divBdr>
            <w:top w:val="none" w:sz="0" w:space="0" w:color="auto"/>
            <w:left w:val="none" w:sz="0" w:space="0" w:color="auto"/>
            <w:bottom w:val="none" w:sz="0" w:space="0" w:color="auto"/>
            <w:right w:val="none" w:sz="0" w:space="0" w:color="auto"/>
          </w:divBdr>
          <w:divsChild>
            <w:div w:id="1663659574">
              <w:marLeft w:val="0"/>
              <w:marRight w:val="0"/>
              <w:marTop w:val="0"/>
              <w:marBottom w:val="0"/>
              <w:divBdr>
                <w:top w:val="none" w:sz="0" w:space="0" w:color="auto"/>
                <w:left w:val="none" w:sz="0" w:space="0" w:color="auto"/>
                <w:bottom w:val="none" w:sz="0" w:space="0" w:color="auto"/>
                <w:right w:val="none" w:sz="0" w:space="0" w:color="auto"/>
              </w:divBdr>
              <w:divsChild>
                <w:div w:id="1641032019">
                  <w:marLeft w:val="0"/>
                  <w:marRight w:val="0"/>
                  <w:marTop w:val="0"/>
                  <w:marBottom w:val="0"/>
                  <w:divBdr>
                    <w:top w:val="none" w:sz="0" w:space="0" w:color="auto"/>
                    <w:left w:val="none" w:sz="0" w:space="0" w:color="auto"/>
                    <w:bottom w:val="none" w:sz="0" w:space="0" w:color="auto"/>
                    <w:right w:val="none" w:sz="0" w:space="0" w:color="auto"/>
                  </w:divBdr>
                  <w:divsChild>
                    <w:div w:id="287931677">
                      <w:marLeft w:val="0"/>
                      <w:marRight w:val="0"/>
                      <w:marTop w:val="0"/>
                      <w:marBottom w:val="0"/>
                      <w:divBdr>
                        <w:top w:val="none" w:sz="0" w:space="0" w:color="auto"/>
                        <w:left w:val="none" w:sz="0" w:space="0" w:color="auto"/>
                        <w:bottom w:val="none" w:sz="0" w:space="0" w:color="auto"/>
                        <w:right w:val="none" w:sz="0" w:space="0" w:color="auto"/>
                      </w:divBdr>
                      <w:divsChild>
                        <w:div w:id="932785916">
                          <w:marLeft w:val="0"/>
                          <w:marRight w:val="0"/>
                          <w:marTop w:val="0"/>
                          <w:marBottom w:val="0"/>
                          <w:divBdr>
                            <w:top w:val="none" w:sz="0" w:space="0" w:color="auto"/>
                            <w:left w:val="none" w:sz="0" w:space="0" w:color="auto"/>
                            <w:bottom w:val="none" w:sz="0" w:space="0" w:color="auto"/>
                            <w:right w:val="none" w:sz="0" w:space="0" w:color="auto"/>
                          </w:divBdr>
                          <w:divsChild>
                            <w:div w:id="807556010">
                              <w:marLeft w:val="0"/>
                              <w:marRight w:val="0"/>
                              <w:marTop w:val="0"/>
                              <w:marBottom w:val="0"/>
                              <w:divBdr>
                                <w:top w:val="none" w:sz="0" w:space="0" w:color="auto"/>
                                <w:left w:val="none" w:sz="0" w:space="0" w:color="auto"/>
                                <w:bottom w:val="none" w:sz="0" w:space="0" w:color="auto"/>
                                <w:right w:val="none" w:sz="0" w:space="0" w:color="auto"/>
                              </w:divBdr>
                              <w:divsChild>
                                <w:div w:id="1015116018">
                                  <w:marLeft w:val="0"/>
                                  <w:marRight w:val="0"/>
                                  <w:marTop w:val="0"/>
                                  <w:marBottom w:val="0"/>
                                  <w:divBdr>
                                    <w:top w:val="none" w:sz="0" w:space="0" w:color="auto"/>
                                    <w:left w:val="none" w:sz="0" w:space="0" w:color="auto"/>
                                    <w:bottom w:val="none" w:sz="0" w:space="0" w:color="auto"/>
                                    <w:right w:val="none" w:sz="0" w:space="0" w:color="auto"/>
                                  </w:divBdr>
                                  <w:divsChild>
                                    <w:div w:id="1129131433">
                                      <w:marLeft w:val="0"/>
                                      <w:marRight w:val="0"/>
                                      <w:marTop w:val="0"/>
                                      <w:marBottom w:val="0"/>
                                      <w:divBdr>
                                        <w:top w:val="none" w:sz="0" w:space="0" w:color="auto"/>
                                        <w:left w:val="none" w:sz="0" w:space="0" w:color="auto"/>
                                        <w:bottom w:val="none" w:sz="0" w:space="0" w:color="auto"/>
                                        <w:right w:val="none" w:sz="0" w:space="0" w:color="auto"/>
                                      </w:divBdr>
                                      <w:divsChild>
                                        <w:div w:id="2020355262">
                                          <w:marLeft w:val="0"/>
                                          <w:marRight w:val="0"/>
                                          <w:marTop w:val="0"/>
                                          <w:marBottom w:val="0"/>
                                          <w:divBdr>
                                            <w:top w:val="none" w:sz="0" w:space="0" w:color="auto"/>
                                            <w:left w:val="none" w:sz="0" w:space="0" w:color="auto"/>
                                            <w:bottom w:val="none" w:sz="0" w:space="0" w:color="auto"/>
                                            <w:right w:val="none" w:sz="0" w:space="0" w:color="auto"/>
                                          </w:divBdr>
                                          <w:divsChild>
                                            <w:div w:id="580676398">
                                              <w:marLeft w:val="0"/>
                                              <w:marRight w:val="0"/>
                                              <w:marTop w:val="0"/>
                                              <w:marBottom w:val="54"/>
                                              <w:divBdr>
                                                <w:top w:val="none" w:sz="0" w:space="0" w:color="auto"/>
                                                <w:left w:val="none" w:sz="0" w:space="0" w:color="auto"/>
                                                <w:bottom w:val="none" w:sz="0" w:space="0" w:color="auto"/>
                                                <w:right w:val="none" w:sz="0" w:space="0" w:color="auto"/>
                                              </w:divBdr>
                                              <w:divsChild>
                                                <w:div w:id="1459301493">
                                                  <w:marLeft w:val="0"/>
                                                  <w:marRight w:val="0"/>
                                                  <w:marTop w:val="0"/>
                                                  <w:marBottom w:val="0"/>
                                                  <w:divBdr>
                                                    <w:top w:val="none" w:sz="0" w:space="0" w:color="auto"/>
                                                    <w:left w:val="none" w:sz="0" w:space="0" w:color="auto"/>
                                                    <w:bottom w:val="none" w:sz="0" w:space="0" w:color="auto"/>
                                                    <w:right w:val="none" w:sz="0" w:space="0" w:color="auto"/>
                                                  </w:divBdr>
                                                  <w:divsChild>
                                                    <w:div w:id="3796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25172">
                                          <w:marLeft w:val="0"/>
                                          <w:marRight w:val="0"/>
                                          <w:marTop w:val="0"/>
                                          <w:marBottom w:val="0"/>
                                          <w:divBdr>
                                            <w:top w:val="none" w:sz="0" w:space="0" w:color="auto"/>
                                            <w:left w:val="none" w:sz="0" w:space="0" w:color="auto"/>
                                            <w:bottom w:val="none" w:sz="0" w:space="0" w:color="auto"/>
                                            <w:right w:val="none" w:sz="0" w:space="0" w:color="auto"/>
                                          </w:divBdr>
                                          <w:divsChild>
                                            <w:div w:id="2059743797">
                                              <w:marLeft w:val="0"/>
                                              <w:marRight w:val="0"/>
                                              <w:marTop w:val="0"/>
                                              <w:marBottom w:val="0"/>
                                              <w:divBdr>
                                                <w:top w:val="none" w:sz="0" w:space="0" w:color="auto"/>
                                                <w:left w:val="none" w:sz="0" w:space="0" w:color="auto"/>
                                                <w:bottom w:val="none" w:sz="0" w:space="0" w:color="auto"/>
                                                <w:right w:val="none" w:sz="0" w:space="0" w:color="auto"/>
                                              </w:divBdr>
                                              <w:divsChild>
                                                <w:div w:id="76639631">
                                                  <w:marLeft w:val="0"/>
                                                  <w:marRight w:val="0"/>
                                                  <w:marTop w:val="0"/>
                                                  <w:marBottom w:val="0"/>
                                                  <w:divBdr>
                                                    <w:top w:val="none" w:sz="0" w:space="0" w:color="auto"/>
                                                    <w:left w:val="none" w:sz="0" w:space="0" w:color="auto"/>
                                                    <w:bottom w:val="none" w:sz="0" w:space="0" w:color="auto"/>
                                                    <w:right w:val="none" w:sz="0" w:space="0" w:color="auto"/>
                                                  </w:divBdr>
                                                </w:div>
                                                <w:div w:id="739906521">
                                                  <w:marLeft w:val="0"/>
                                                  <w:marRight w:val="0"/>
                                                  <w:marTop w:val="0"/>
                                                  <w:marBottom w:val="0"/>
                                                  <w:divBdr>
                                                    <w:top w:val="none" w:sz="0" w:space="0" w:color="auto"/>
                                                    <w:left w:val="none" w:sz="0" w:space="0" w:color="auto"/>
                                                    <w:bottom w:val="none" w:sz="0" w:space="0" w:color="auto"/>
                                                    <w:right w:val="none" w:sz="0" w:space="0" w:color="auto"/>
                                                  </w:divBdr>
                                                  <w:divsChild>
                                                    <w:div w:id="7525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89012">
                                              <w:marLeft w:val="0"/>
                                              <w:marRight w:val="0"/>
                                              <w:marTop w:val="0"/>
                                              <w:marBottom w:val="0"/>
                                              <w:divBdr>
                                                <w:top w:val="none" w:sz="0" w:space="0" w:color="auto"/>
                                                <w:left w:val="none" w:sz="0" w:space="0" w:color="auto"/>
                                                <w:bottom w:val="none" w:sz="0" w:space="0" w:color="auto"/>
                                                <w:right w:val="none" w:sz="0" w:space="0" w:color="auto"/>
                                              </w:divBdr>
                                              <w:divsChild>
                                                <w:div w:id="10322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4810">
                                          <w:marLeft w:val="0"/>
                                          <w:marRight w:val="0"/>
                                          <w:marTop w:val="54"/>
                                          <w:marBottom w:val="0"/>
                                          <w:divBdr>
                                            <w:top w:val="none" w:sz="0" w:space="0" w:color="auto"/>
                                            <w:left w:val="none" w:sz="0" w:space="0" w:color="auto"/>
                                            <w:bottom w:val="none" w:sz="0" w:space="0" w:color="auto"/>
                                            <w:right w:val="none" w:sz="0" w:space="0" w:color="auto"/>
                                          </w:divBdr>
                                          <w:divsChild>
                                            <w:div w:id="1832483020">
                                              <w:marLeft w:val="0"/>
                                              <w:marRight w:val="0"/>
                                              <w:marTop w:val="0"/>
                                              <w:marBottom w:val="0"/>
                                              <w:divBdr>
                                                <w:top w:val="none" w:sz="0" w:space="0" w:color="auto"/>
                                                <w:left w:val="none" w:sz="0" w:space="0" w:color="auto"/>
                                                <w:bottom w:val="none" w:sz="0" w:space="0" w:color="auto"/>
                                                <w:right w:val="none" w:sz="0" w:space="0" w:color="auto"/>
                                              </w:divBdr>
                                            </w:div>
                                            <w:div w:id="16390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2013-05-03T15:44:00Z</cp:lastPrinted>
  <dcterms:created xsi:type="dcterms:W3CDTF">2013-05-03T08:15:00Z</dcterms:created>
  <dcterms:modified xsi:type="dcterms:W3CDTF">2013-05-03T15:44:00Z</dcterms:modified>
</cp:coreProperties>
</file>