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82" w:rsidRPr="007E0A82" w:rsidRDefault="007E0A82" w:rsidP="007E0A82">
      <w:pPr>
        <w:jc w:val="center"/>
        <w:rPr>
          <w:rFonts w:ascii="Times New Roman" w:hAnsi="Times New Roman" w:cs="Times New Roman"/>
          <w:b/>
          <w:sz w:val="36"/>
        </w:rPr>
      </w:pPr>
      <w:r w:rsidRPr="007E0A82">
        <w:rPr>
          <w:rFonts w:ascii="Times New Roman" w:hAnsi="Times New Roman" w:cs="Times New Roman"/>
          <w:b/>
          <w:sz w:val="36"/>
        </w:rPr>
        <w:t>Non dimenticate i poveri</w:t>
      </w:r>
    </w:p>
    <w:p w:rsidR="007E0A82" w:rsidRPr="007E0A82" w:rsidRDefault="007E0A82" w:rsidP="007E0A82">
      <w:pPr>
        <w:rPr>
          <w:rFonts w:ascii="Times New Roman" w:hAnsi="Times New Roman" w:cs="Times New Roman"/>
          <w:b/>
          <w:sz w:val="24"/>
        </w:rPr>
      </w:pPr>
      <w:r w:rsidRPr="007E0A82">
        <w:rPr>
          <w:rFonts w:ascii="Times New Roman" w:hAnsi="Times New Roman" w:cs="Times New Roman"/>
          <w:b/>
          <w:sz w:val="24"/>
        </w:rPr>
        <w:t>· ​In un messaggio al vertice di Davos il Papa ricorda che l’uomo deve governare lo sviluppo ·</w:t>
      </w:r>
    </w:p>
    <w:p w:rsidR="007E0A82" w:rsidRPr="007E0A82" w:rsidRDefault="007E0A82" w:rsidP="007E0A82">
      <w:pPr>
        <w:rPr>
          <w:rFonts w:ascii="Times New Roman" w:hAnsi="Times New Roman" w:cs="Times New Roman"/>
          <w:b/>
          <w:sz w:val="18"/>
        </w:rPr>
      </w:pPr>
      <w:bookmarkStart w:id="0" w:name="_GoBack"/>
      <w:r w:rsidRPr="007E0A82">
        <w:rPr>
          <w:rFonts w:ascii="Times New Roman" w:hAnsi="Times New Roman" w:cs="Times New Roman"/>
          <w:b/>
          <w:sz w:val="18"/>
        </w:rPr>
        <w:t xml:space="preserve">Da </w:t>
      </w:r>
      <w:proofErr w:type="spellStart"/>
      <w:r w:rsidRPr="007E0A82">
        <w:rPr>
          <w:rFonts w:ascii="Times New Roman" w:hAnsi="Times New Roman" w:cs="Times New Roman"/>
          <w:b/>
          <w:sz w:val="18"/>
        </w:rPr>
        <w:t>Osss</w:t>
      </w:r>
      <w:proofErr w:type="spellEnd"/>
      <w:r w:rsidRPr="007E0A82">
        <w:rPr>
          <w:rFonts w:ascii="Times New Roman" w:hAnsi="Times New Roman" w:cs="Times New Roman"/>
          <w:b/>
          <w:sz w:val="18"/>
        </w:rPr>
        <w:t xml:space="preserve">. Rom. Del </w:t>
      </w:r>
      <w:r w:rsidRPr="007E0A82">
        <w:rPr>
          <w:rFonts w:ascii="Times New Roman" w:hAnsi="Times New Roman" w:cs="Times New Roman"/>
          <w:b/>
          <w:sz w:val="18"/>
        </w:rPr>
        <w:t>2</w:t>
      </w:r>
      <w:r w:rsidRPr="007E0A82">
        <w:rPr>
          <w:rFonts w:ascii="Times New Roman" w:hAnsi="Times New Roman" w:cs="Times New Roman"/>
          <w:b/>
          <w:sz w:val="18"/>
        </w:rPr>
        <w:t>1</w:t>
      </w:r>
      <w:r w:rsidRPr="007E0A82">
        <w:rPr>
          <w:rFonts w:ascii="Times New Roman" w:hAnsi="Times New Roman" w:cs="Times New Roman"/>
          <w:b/>
          <w:sz w:val="18"/>
        </w:rPr>
        <w:t>gennaio 2016</w:t>
      </w:r>
    </w:p>
    <w:bookmarkEnd w:id="0"/>
    <w:p w:rsidR="007E0A82" w:rsidRPr="007E0A82" w:rsidRDefault="007E0A82" w:rsidP="007E0A82">
      <w:pPr>
        <w:rPr>
          <w:rFonts w:ascii="Times New Roman" w:hAnsi="Times New Roman" w:cs="Times New Roman"/>
          <w:sz w:val="24"/>
        </w:rPr>
      </w:pPr>
      <w:r w:rsidRPr="007E0A82">
        <w:rPr>
          <w:rFonts w:ascii="Times New Roman" w:hAnsi="Times New Roman" w:cs="Times New Roman"/>
          <w:sz w:val="24"/>
        </w:rPr>
        <w:t>«Dar vita a nuovi modelli imprenditoriali che, nel promuovere lo sviluppo di tecnologie avanzate, siano anche in grado di utilizzarle per creare un lavoro dignitoso per tutti, sostenere e consolidare i diritti sociali e proteggere l’ambiente». È quanto auspicato da Papa Francesco in un messaggio indirizzato ai partecipanti alla quarantaseiesima edizione del Forum economico mondiale, apertosi oggi, mercoledì 20 gennaio, a Davos-</w:t>
      </w:r>
      <w:proofErr w:type="spellStart"/>
      <w:r w:rsidRPr="007E0A82">
        <w:rPr>
          <w:rFonts w:ascii="Times New Roman" w:hAnsi="Times New Roman" w:cs="Times New Roman"/>
          <w:sz w:val="24"/>
        </w:rPr>
        <w:t>Klosters</w:t>
      </w:r>
      <w:proofErr w:type="spellEnd"/>
      <w:r w:rsidRPr="007E0A82">
        <w:rPr>
          <w:rFonts w:ascii="Times New Roman" w:hAnsi="Times New Roman" w:cs="Times New Roman"/>
          <w:sz w:val="24"/>
        </w:rPr>
        <w:t>, in Svizzera, sul tema «Padroneggiare la quarta rivoluzi</w:t>
      </w:r>
      <w:r>
        <w:rPr>
          <w:rFonts w:ascii="Times New Roman" w:hAnsi="Times New Roman" w:cs="Times New Roman"/>
          <w:sz w:val="24"/>
        </w:rPr>
        <w:t>one industriale».</w:t>
      </w:r>
    </w:p>
    <w:p w:rsidR="007E0A82" w:rsidRPr="007E0A82" w:rsidRDefault="007E0A82" w:rsidP="007E0A82">
      <w:pPr>
        <w:rPr>
          <w:rFonts w:ascii="Times New Roman" w:hAnsi="Times New Roman" w:cs="Times New Roman"/>
          <w:sz w:val="24"/>
        </w:rPr>
      </w:pPr>
      <w:r w:rsidRPr="007E0A82">
        <w:rPr>
          <w:rFonts w:ascii="Times New Roman" w:hAnsi="Times New Roman" w:cs="Times New Roman"/>
          <w:sz w:val="24"/>
        </w:rPr>
        <w:t>Ribadendo che «l’uomo deve guidare lo sviluppo tecnologico, senza lasciarsi dominare da esso», il Pontefice ha rinnovato il suo appello a non dimenticare i poveri. «Questa è la sfida primaria — ha detto — che, come dirigenti nel mond</w:t>
      </w:r>
      <w:r>
        <w:rPr>
          <w:rFonts w:ascii="Times New Roman" w:hAnsi="Times New Roman" w:cs="Times New Roman"/>
          <w:sz w:val="24"/>
        </w:rPr>
        <w:t>o degli affari, avete dinanzi».</w:t>
      </w:r>
    </w:p>
    <w:p w:rsidR="007E0A82" w:rsidRPr="007E0A82" w:rsidRDefault="007E0A82" w:rsidP="007E0A82">
      <w:pPr>
        <w:rPr>
          <w:rFonts w:ascii="Times New Roman" w:hAnsi="Times New Roman" w:cs="Times New Roman"/>
          <w:sz w:val="24"/>
        </w:rPr>
      </w:pPr>
      <w:r w:rsidRPr="007E0A82">
        <w:rPr>
          <w:rFonts w:ascii="Times New Roman" w:hAnsi="Times New Roman" w:cs="Times New Roman"/>
          <w:sz w:val="24"/>
        </w:rPr>
        <w:t xml:space="preserve">Con parole forti Francesco ha esortato a non permettere mai «che la cultura del benessere ci anestetizzi», anche perché «piangere davanti al dramma degli altri non significa solo partecipare alle loro sofferenze, ma anche, e soprattutto, rendersi conto che le nostre stesse azioni sono causa di ingiustizia e disuguaglianza». Da qui l’esortazione, mutuata dalla bolla d’indizione del giubileo </w:t>
      </w:r>
      <w:proofErr w:type="spellStart"/>
      <w:r w:rsidRPr="007E0A82">
        <w:rPr>
          <w:rFonts w:ascii="Times New Roman" w:hAnsi="Times New Roman" w:cs="Times New Roman"/>
          <w:sz w:val="24"/>
        </w:rPr>
        <w:t>Misericordiae</w:t>
      </w:r>
      <w:proofErr w:type="spellEnd"/>
      <w:r w:rsidRPr="007E0A82">
        <w:rPr>
          <w:rFonts w:ascii="Times New Roman" w:hAnsi="Times New Roman" w:cs="Times New Roman"/>
          <w:sz w:val="24"/>
        </w:rPr>
        <w:t xml:space="preserve"> </w:t>
      </w:r>
      <w:proofErr w:type="spellStart"/>
      <w:r w:rsidRPr="007E0A82">
        <w:rPr>
          <w:rFonts w:ascii="Times New Roman" w:hAnsi="Times New Roman" w:cs="Times New Roman"/>
          <w:sz w:val="24"/>
        </w:rPr>
        <w:t>vultus</w:t>
      </w:r>
      <w:proofErr w:type="spellEnd"/>
      <w:r w:rsidRPr="007E0A82">
        <w:rPr>
          <w:rFonts w:ascii="Times New Roman" w:hAnsi="Times New Roman" w:cs="Times New Roman"/>
          <w:sz w:val="24"/>
        </w:rPr>
        <w:t>, ad «aprire gli occhi per guardare le miserie del mondo, le ferite di tanti fratelli e sorelle privati della dignità», ascol</w:t>
      </w:r>
      <w:r>
        <w:rPr>
          <w:rFonts w:ascii="Times New Roman" w:hAnsi="Times New Roman" w:cs="Times New Roman"/>
          <w:sz w:val="24"/>
        </w:rPr>
        <w:t>tando «il loro grido di aiuto».</w:t>
      </w:r>
    </w:p>
    <w:p w:rsidR="007E0A82" w:rsidRPr="007E0A82" w:rsidRDefault="007E0A82" w:rsidP="007E0A82">
      <w:pPr>
        <w:rPr>
          <w:rFonts w:ascii="Times New Roman" w:hAnsi="Times New Roman" w:cs="Times New Roman"/>
          <w:sz w:val="24"/>
        </w:rPr>
      </w:pPr>
      <w:r w:rsidRPr="007E0A82">
        <w:rPr>
          <w:rFonts w:ascii="Times New Roman" w:hAnsi="Times New Roman" w:cs="Times New Roman"/>
          <w:sz w:val="24"/>
        </w:rPr>
        <w:t>Solo quanti si rendono conto di ciò, ha spiegato Francesco, diventano «più pienamente umani, dal momento che la responsabilità nei confronti dei nostri fratelli e sorelle è una parte essenziale della nostra comune umanità». Perciò non bisogna avere «paura di aprire le menti e i cuori ai poveri». Perché in tal modo si dà «completa libertà di azione ai talenti economici e tecnici» ed è possibile scoprire «la felicità di una vita piena, che il consumism</w:t>
      </w:r>
      <w:r>
        <w:rPr>
          <w:rFonts w:ascii="Times New Roman" w:hAnsi="Times New Roman" w:cs="Times New Roman"/>
          <w:sz w:val="24"/>
        </w:rPr>
        <w:t>o di per sé non può procurare».</w:t>
      </w:r>
    </w:p>
    <w:p w:rsidR="007E0A82" w:rsidRPr="007E0A82" w:rsidRDefault="007E0A82" w:rsidP="007E0A82">
      <w:pPr>
        <w:rPr>
          <w:rFonts w:ascii="Times New Roman" w:hAnsi="Times New Roman" w:cs="Times New Roman"/>
          <w:sz w:val="24"/>
        </w:rPr>
      </w:pPr>
      <w:r w:rsidRPr="007E0A82">
        <w:rPr>
          <w:rFonts w:ascii="Times New Roman" w:hAnsi="Times New Roman" w:cs="Times New Roman"/>
          <w:sz w:val="24"/>
        </w:rPr>
        <w:t>Successivamente il Pontefice ha citato i «cambiamenti profondi ed epocali» in atto, richiamando i leader mondiali ad «assicurare che l’imminente “quarta rivoluzione industriale”, gli effetti della robotica e delle innovazioni scientifiche e tecnologiche non conducano alla distruzione della persona umana — ad essere rimpiazzata da una macchina senz’anima — o alla trasformazione del nostro pianeta in un giardino vuoto per il diletto di pochi scelti». Al contrario, «il momento presente offre una preziosa opportunità per dirigere e governare i processi in corso e per edificare società inclusive, basate sul rispetto della dignità umana, sulla tolleranza, sulla compassione e sulla misericordia». Ecco allora l’invito conclusivo «a riprendere nuovamente la conversazione su come costruire il futuro del pianeta, la “nostra casa comune”» con la richiesta «di fare uno sforzo congiunto al fine di perseguire uno sviluppo sostenibile ed integrale».</w:t>
      </w:r>
    </w:p>
    <w:p w:rsidR="007E0A82" w:rsidRPr="007E0A82" w:rsidRDefault="007E0A82" w:rsidP="007E0A82">
      <w:pPr>
        <w:rPr>
          <w:rFonts w:ascii="Times New Roman" w:hAnsi="Times New Roman" w:cs="Times New Roman"/>
          <w:sz w:val="24"/>
        </w:rPr>
      </w:pPr>
    </w:p>
    <w:sectPr w:rsidR="007E0A82" w:rsidRPr="007E0A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82"/>
    <w:rsid w:val="003B484C"/>
    <w:rsid w:val="007E0A82"/>
    <w:rsid w:val="00920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2016-01-21T10:37:00Z</dcterms:created>
  <dcterms:modified xsi:type="dcterms:W3CDTF">2016-01-21T10:40:00Z</dcterms:modified>
</cp:coreProperties>
</file>